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4710" w14:textId="77777777" w:rsidR="00EC42EA" w:rsidRDefault="00EC42EA" w:rsidP="00EC42EA">
      <w:pPr>
        <w:ind w:left="42" w:right="-426"/>
        <w:jc w:val="both"/>
        <w:rPr>
          <w:rFonts w:asciiTheme="minorBidi" w:hAnsiTheme="minorBidi"/>
          <w:b/>
          <w:bCs/>
          <w:sz w:val="32"/>
          <w:szCs w:val="32"/>
          <w:lang w:bidi="ar-IQ"/>
        </w:rPr>
      </w:pPr>
      <w:r>
        <w:rPr>
          <w:rFonts w:asciiTheme="minorBidi" w:hAnsiTheme="minorBidi"/>
          <w:b/>
          <w:bCs/>
          <w:sz w:val="32"/>
          <w:szCs w:val="32"/>
          <w:rtl/>
          <w:lang w:bidi="ar-IQ"/>
        </w:rPr>
        <w:t xml:space="preserve">تعريف علم مفصليات الارجل الطبية والبيطرية </w:t>
      </w:r>
    </w:p>
    <w:p w14:paraId="014BFCF2"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يطلق على دراسة الحشرات بصورة عامة </w:t>
      </w:r>
      <w:r>
        <w:rPr>
          <w:rFonts w:asciiTheme="minorBidi" w:hAnsiTheme="minorBidi"/>
          <w:sz w:val="32"/>
          <w:szCs w:val="32"/>
          <w:lang w:bidi="ar-IQ"/>
        </w:rPr>
        <w:t xml:space="preserve">Entomology </w:t>
      </w:r>
      <w:r>
        <w:rPr>
          <w:rFonts w:asciiTheme="minorBidi" w:hAnsiTheme="minorBidi"/>
          <w:sz w:val="32"/>
          <w:szCs w:val="32"/>
          <w:rtl/>
          <w:lang w:bidi="ar-IQ"/>
        </w:rPr>
        <w:t xml:space="preserve">وهو العلم الذي يختص بدراسة حياتية وبيئية للحشرات بصورة عامة.  اما مصطلح الحشرات الطبية </w:t>
      </w:r>
      <w:r>
        <w:rPr>
          <w:rFonts w:asciiTheme="minorBidi" w:hAnsiTheme="minorBidi"/>
          <w:sz w:val="32"/>
          <w:szCs w:val="32"/>
          <w:lang w:bidi="ar-IQ"/>
        </w:rPr>
        <w:t xml:space="preserve">Medical Entomology </w:t>
      </w:r>
      <w:r>
        <w:rPr>
          <w:rFonts w:asciiTheme="minorBidi" w:hAnsiTheme="minorBidi"/>
          <w:sz w:val="32"/>
          <w:szCs w:val="32"/>
          <w:rtl/>
          <w:lang w:bidi="ar-IQ"/>
        </w:rPr>
        <w:t xml:space="preserve">وهو العلم الذي يبحث في العلاقة بين الحشرات وانواع اخرى من مفصليات الارجل </w:t>
      </w:r>
      <w:r>
        <w:rPr>
          <w:rFonts w:asciiTheme="minorBidi" w:hAnsiTheme="minorBidi"/>
          <w:sz w:val="32"/>
          <w:szCs w:val="32"/>
          <w:lang w:bidi="ar-IQ"/>
        </w:rPr>
        <w:t xml:space="preserve">Arthropoda </w:t>
      </w:r>
      <w:r>
        <w:rPr>
          <w:rFonts w:asciiTheme="minorBidi" w:hAnsiTheme="minorBidi"/>
          <w:sz w:val="32"/>
          <w:szCs w:val="32"/>
          <w:rtl/>
          <w:lang w:bidi="ar-IQ"/>
        </w:rPr>
        <w:t xml:space="preserve">وبين ما تسببه من حالات مرضية للإنسان والحيوان ففي بعض الحالات قد تكون هي المسؤولة المباشرة عن الاصابة بالمرض او قد تكون هي الوسيط </w:t>
      </w:r>
      <w:r>
        <w:rPr>
          <w:rFonts w:asciiTheme="minorBidi" w:hAnsiTheme="minorBidi"/>
          <w:sz w:val="32"/>
          <w:szCs w:val="32"/>
          <w:lang w:bidi="ar-IQ"/>
        </w:rPr>
        <w:t xml:space="preserve">vector </w:t>
      </w:r>
      <w:r>
        <w:rPr>
          <w:rFonts w:asciiTheme="minorBidi" w:hAnsiTheme="minorBidi"/>
          <w:sz w:val="32"/>
          <w:szCs w:val="32"/>
          <w:rtl/>
          <w:lang w:bidi="ar-IQ"/>
        </w:rPr>
        <w:t xml:space="preserve">في نقل مسبب المرضي </w:t>
      </w:r>
      <w:r>
        <w:rPr>
          <w:rFonts w:asciiTheme="minorBidi" w:hAnsiTheme="minorBidi"/>
          <w:sz w:val="32"/>
          <w:szCs w:val="32"/>
          <w:lang w:bidi="ar-IQ"/>
        </w:rPr>
        <w:t>pathogen.</w:t>
      </w:r>
      <w:r>
        <w:rPr>
          <w:rFonts w:asciiTheme="minorBidi" w:hAnsiTheme="minorBidi"/>
          <w:sz w:val="32"/>
          <w:szCs w:val="32"/>
          <w:rtl/>
          <w:lang w:bidi="ar-IQ"/>
        </w:rPr>
        <w:t xml:space="preserve"> </w:t>
      </w:r>
    </w:p>
    <w:p w14:paraId="5B337201" w14:textId="77777777" w:rsidR="00EC42EA" w:rsidRDefault="00EC42EA" w:rsidP="00EC42EA">
      <w:pPr>
        <w:ind w:left="42" w:right="-426"/>
        <w:jc w:val="both"/>
        <w:rPr>
          <w:rFonts w:asciiTheme="minorBidi" w:hAnsiTheme="minorBidi" w:hint="cs"/>
          <w:sz w:val="32"/>
          <w:szCs w:val="32"/>
          <w:rtl/>
          <w:lang w:bidi="ar-IQ"/>
        </w:rPr>
      </w:pPr>
      <w:r>
        <w:rPr>
          <w:rFonts w:asciiTheme="minorBidi" w:hAnsiTheme="minorBidi"/>
          <w:sz w:val="32"/>
          <w:szCs w:val="32"/>
          <w:rtl/>
          <w:lang w:bidi="ar-IQ"/>
        </w:rPr>
        <w:t>كذلك يختص هذا العلم بدراسة بيولوجية لهذه الكائنات ومعرفة اضراراها والامراض التي تسببها وكذلك انسب الطرق لمكافحتها مما يجعل الصحة العامة للإنسان والحيوان في مأمن من شرها.</w:t>
      </w:r>
    </w:p>
    <w:p w14:paraId="5FA98301" w14:textId="77777777" w:rsidR="00EC42EA" w:rsidRDefault="00EC42EA" w:rsidP="00EC42EA">
      <w:pPr>
        <w:ind w:left="42" w:right="-426"/>
        <w:jc w:val="both"/>
        <w:rPr>
          <w:rFonts w:asciiTheme="minorBidi" w:hAnsiTheme="minorBidi"/>
          <w:b/>
          <w:bCs/>
          <w:sz w:val="32"/>
          <w:szCs w:val="32"/>
          <w:rtl/>
          <w:lang w:bidi="ar-IQ"/>
        </w:rPr>
      </w:pPr>
      <w:r>
        <w:rPr>
          <w:rFonts w:asciiTheme="minorBidi" w:hAnsiTheme="minorBidi"/>
          <w:b/>
          <w:bCs/>
          <w:sz w:val="32"/>
          <w:szCs w:val="32"/>
          <w:rtl/>
          <w:lang w:bidi="ar-IQ"/>
        </w:rPr>
        <w:t xml:space="preserve">نبذة تاريخية عن مفصليات الارجل الطبية </w:t>
      </w:r>
    </w:p>
    <w:p w14:paraId="05139F39" w14:textId="23084EBD"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ان الانسان كان على ضرر من المفصليات الارجل ذات الاهمية الصحية ففي القرن السادس قبل الميلاد وجد الطبيب </w:t>
      </w:r>
      <w:r>
        <w:rPr>
          <w:rFonts w:asciiTheme="minorBidi" w:hAnsiTheme="minorBidi"/>
          <w:sz w:val="32"/>
          <w:szCs w:val="32"/>
          <w:lang w:bidi="ar-IQ"/>
        </w:rPr>
        <w:t xml:space="preserve">Susuta samhita </w:t>
      </w:r>
      <w:r>
        <w:rPr>
          <w:rFonts w:asciiTheme="minorBidi" w:hAnsiTheme="minorBidi"/>
          <w:sz w:val="32"/>
          <w:szCs w:val="32"/>
          <w:rtl/>
          <w:lang w:bidi="ar-IQ"/>
        </w:rPr>
        <w:t xml:space="preserve"> في الهند اصابات في ديدان الفلاريا المسببة داء الفيل </w:t>
      </w:r>
      <w:r>
        <w:rPr>
          <w:rFonts w:asciiTheme="minorBidi" w:hAnsiTheme="minorBidi"/>
          <w:sz w:val="32"/>
          <w:szCs w:val="32"/>
          <w:lang w:bidi="ar-IQ"/>
        </w:rPr>
        <w:t xml:space="preserve">filarial infections </w:t>
      </w:r>
      <w:r>
        <w:rPr>
          <w:rFonts w:asciiTheme="minorBidi" w:hAnsiTheme="minorBidi"/>
          <w:sz w:val="32"/>
          <w:szCs w:val="32"/>
          <w:rtl/>
          <w:lang w:bidi="ar-IQ"/>
        </w:rPr>
        <w:t xml:space="preserve">في الانسان والتي تنقلها بعض مفصليات الارجل كما يعتبر اكتشاف العالم </w:t>
      </w:r>
      <w:r>
        <w:rPr>
          <w:rFonts w:asciiTheme="minorBidi" w:hAnsiTheme="minorBidi"/>
          <w:sz w:val="32"/>
          <w:szCs w:val="32"/>
          <w:lang w:bidi="ar-IQ"/>
        </w:rPr>
        <w:t xml:space="preserve">Patrick mauso </w:t>
      </w:r>
      <w:r>
        <w:rPr>
          <w:rFonts w:asciiTheme="minorBidi" w:hAnsiTheme="minorBidi"/>
          <w:sz w:val="32"/>
          <w:szCs w:val="32"/>
          <w:rtl/>
          <w:lang w:bidi="ar-IQ"/>
        </w:rPr>
        <w:t xml:space="preserve">في عام 1878 في الصين من الاكتشافات الهامة في هذا المجال حيث لاحظ هذا العام نمو ديدان الفلاريا في جسم بعوضة الكيولكس </w:t>
      </w:r>
      <w:r>
        <w:rPr>
          <w:rFonts w:asciiTheme="minorBidi" w:hAnsiTheme="minorBidi"/>
          <w:i/>
          <w:iCs/>
          <w:sz w:val="32"/>
          <w:szCs w:val="32"/>
          <w:lang w:bidi="ar-IQ"/>
        </w:rPr>
        <w:t xml:space="preserve">culex pipiens </w:t>
      </w:r>
      <w:r>
        <w:rPr>
          <w:rFonts w:asciiTheme="minorBidi" w:hAnsiTheme="minorBidi"/>
          <w:i/>
          <w:iCs/>
          <w:sz w:val="32"/>
          <w:szCs w:val="32"/>
          <w:rtl/>
          <w:lang w:bidi="ar-IQ"/>
        </w:rPr>
        <w:t xml:space="preserve"> </w:t>
      </w:r>
      <w:r>
        <w:rPr>
          <w:rFonts w:asciiTheme="minorBidi" w:hAnsiTheme="minorBidi"/>
          <w:sz w:val="32"/>
          <w:szCs w:val="32"/>
          <w:rtl/>
          <w:lang w:bidi="ar-IQ"/>
        </w:rPr>
        <w:t xml:space="preserve">وبعدها جاء العالمان </w:t>
      </w:r>
      <w:r>
        <w:rPr>
          <w:rFonts w:asciiTheme="minorBidi" w:hAnsiTheme="minorBidi"/>
          <w:sz w:val="32"/>
          <w:szCs w:val="32"/>
          <w:lang w:bidi="ar-IQ"/>
        </w:rPr>
        <w:t xml:space="preserve">Bancroft &amp;low </w:t>
      </w:r>
      <w:r>
        <w:rPr>
          <w:rFonts w:asciiTheme="minorBidi" w:hAnsiTheme="minorBidi"/>
          <w:sz w:val="32"/>
          <w:szCs w:val="32"/>
          <w:rtl/>
          <w:lang w:bidi="ar-IQ"/>
        </w:rPr>
        <w:t xml:space="preserve"> </w:t>
      </w:r>
      <w:r>
        <w:rPr>
          <w:rFonts w:asciiTheme="minorBidi" w:hAnsiTheme="minorBidi" w:hint="cs"/>
          <w:sz w:val="32"/>
          <w:szCs w:val="32"/>
          <w:rtl/>
          <w:lang w:bidi="ar-IQ"/>
        </w:rPr>
        <w:t xml:space="preserve"> اثبت ان النوع السابق من البعوض هو العائل الوسطي وحامل لديدان الفلاريا </w:t>
      </w:r>
    </w:p>
    <w:p w14:paraId="5CD009B9" w14:textId="13E45F10" w:rsidR="00EC42EA" w:rsidRDefault="00EC42EA" w:rsidP="00EC42EA">
      <w:pPr>
        <w:ind w:left="42" w:right="-426"/>
        <w:jc w:val="both"/>
        <w:rPr>
          <w:rFonts w:asciiTheme="minorBidi" w:hAnsiTheme="minorBidi" w:hint="cs"/>
          <w:sz w:val="32"/>
          <w:szCs w:val="32"/>
          <w:rtl/>
          <w:lang w:bidi="ar-IQ"/>
        </w:rPr>
      </w:pPr>
      <w:r>
        <w:rPr>
          <w:rFonts w:asciiTheme="minorBidi" w:hAnsiTheme="minorBidi"/>
          <w:sz w:val="32"/>
          <w:szCs w:val="32"/>
          <w:rtl/>
          <w:lang w:bidi="ar-IQ"/>
        </w:rPr>
        <w:t xml:space="preserve">وفي عام 1880 اكتشف العالم </w:t>
      </w:r>
      <w:r>
        <w:rPr>
          <w:rFonts w:asciiTheme="minorBidi" w:hAnsiTheme="minorBidi"/>
          <w:sz w:val="32"/>
          <w:szCs w:val="32"/>
          <w:lang w:bidi="ar-IQ"/>
        </w:rPr>
        <w:t xml:space="preserve">Laveran </w:t>
      </w:r>
      <w:r>
        <w:rPr>
          <w:rFonts w:asciiTheme="minorBidi" w:hAnsiTheme="minorBidi" w:hint="cs"/>
          <w:sz w:val="32"/>
          <w:szCs w:val="32"/>
          <w:rtl/>
          <w:lang w:bidi="ar-IQ"/>
        </w:rPr>
        <w:t>ان</w:t>
      </w:r>
      <w:r>
        <w:rPr>
          <w:rFonts w:asciiTheme="minorBidi" w:hAnsiTheme="minorBidi"/>
          <w:sz w:val="32"/>
          <w:szCs w:val="32"/>
          <w:rtl/>
          <w:lang w:bidi="ar-IQ"/>
        </w:rPr>
        <w:t xml:space="preserve"> الطفيلي الاولي المسبب لمرض الملاريا هو </w:t>
      </w:r>
      <w:r>
        <w:rPr>
          <w:rFonts w:asciiTheme="minorBidi" w:hAnsiTheme="minorBidi"/>
          <w:i/>
          <w:iCs/>
          <w:sz w:val="32"/>
          <w:szCs w:val="32"/>
          <w:lang w:bidi="ar-IQ"/>
        </w:rPr>
        <w:t>Plasmodium malaria</w:t>
      </w:r>
      <w:r>
        <w:rPr>
          <w:rFonts w:asciiTheme="minorBidi" w:hAnsiTheme="minorBidi"/>
          <w:sz w:val="32"/>
          <w:szCs w:val="32"/>
          <w:lang w:bidi="ar-IQ"/>
        </w:rPr>
        <w:t xml:space="preserve"> </w:t>
      </w:r>
      <w:r>
        <w:rPr>
          <w:rFonts w:asciiTheme="minorBidi" w:hAnsiTheme="minorBidi"/>
          <w:sz w:val="32"/>
          <w:szCs w:val="32"/>
          <w:rtl/>
          <w:lang w:bidi="ar-IQ"/>
        </w:rPr>
        <w:t xml:space="preserve"> </w:t>
      </w:r>
      <w:r>
        <w:rPr>
          <w:rFonts w:asciiTheme="minorBidi" w:hAnsiTheme="minorBidi" w:hint="cs"/>
          <w:sz w:val="32"/>
          <w:szCs w:val="32"/>
          <w:rtl/>
          <w:lang w:bidi="ar-IQ"/>
        </w:rPr>
        <w:t xml:space="preserve">يعيش في كريات الدم </w:t>
      </w:r>
    </w:p>
    <w:p w14:paraId="3411EB01" w14:textId="1D26E04B" w:rsidR="00EC42EA" w:rsidRDefault="00EC42EA" w:rsidP="00EC42EA">
      <w:pPr>
        <w:ind w:left="42" w:right="-426"/>
        <w:jc w:val="both"/>
        <w:rPr>
          <w:rFonts w:asciiTheme="minorBidi" w:hAnsiTheme="minorBidi" w:hint="cs"/>
          <w:sz w:val="32"/>
          <w:szCs w:val="32"/>
          <w:rtl/>
          <w:lang w:bidi="ar-IQ"/>
        </w:rPr>
      </w:pPr>
      <w:r>
        <w:rPr>
          <w:rFonts w:asciiTheme="minorBidi" w:hAnsiTheme="minorBidi"/>
          <w:sz w:val="32"/>
          <w:szCs w:val="32"/>
          <w:rtl/>
          <w:lang w:bidi="ar-IQ"/>
        </w:rPr>
        <w:t xml:space="preserve">وهناك كثير من الاكتشافات الهامة منها اجرى العالم </w:t>
      </w:r>
      <w:r>
        <w:rPr>
          <w:rFonts w:asciiTheme="minorBidi" w:hAnsiTheme="minorBidi"/>
          <w:sz w:val="32"/>
          <w:szCs w:val="32"/>
          <w:lang w:bidi="ar-IQ"/>
        </w:rPr>
        <w:t xml:space="preserve">Bruce </w:t>
      </w:r>
      <w:r>
        <w:rPr>
          <w:rFonts w:asciiTheme="minorBidi" w:hAnsiTheme="minorBidi"/>
          <w:sz w:val="32"/>
          <w:szCs w:val="32"/>
          <w:rtl/>
          <w:lang w:bidi="ar-IQ"/>
        </w:rPr>
        <w:t xml:space="preserve">عام 1895 في ابحاثه ان مرض الناجانا </w:t>
      </w:r>
      <w:r>
        <w:rPr>
          <w:rFonts w:asciiTheme="minorBidi" w:hAnsiTheme="minorBidi"/>
          <w:sz w:val="32"/>
          <w:szCs w:val="32"/>
          <w:lang w:bidi="ar-IQ"/>
        </w:rPr>
        <w:t xml:space="preserve">Nagana </w:t>
      </w:r>
      <w:r>
        <w:rPr>
          <w:rFonts w:asciiTheme="minorBidi" w:hAnsiTheme="minorBidi"/>
          <w:sz w:val="32"/>
          <w:szCs w:val="32"/>
          <w:rtl/>
          <w:lang w:bidi="ar-IQ"/>
        </w:rPr>
        <w:t>هو</w:t>
      </w:r>
      <w:r>
        <w:rPr>
          <w:rFonts w:asciiTheme="minorBidi" w:hAnsiTheme="minorBidi"/>
          <w:sz w:val="32"/>
          <w:szCs w:val="32"/>
          <w:rtl/>
          <w:lang w:bidi="ar-IQ"/>
        </w:rPr>
        <w:t xml:space="preserve"> مرض مميت لبعض الحيوانات والذي ينتقل بواسطة ذباب مرض النوم </w:t>
      </w:r>
      <w:r>
        <w:rPr>
          <w:rFonts w:asciiTheme="minorBidi" w:hAnsiTheme="minorBidi"/>
          <w:sz w:val="32"/>
          <w:szCs w:val="32"/>
          <w:lang w:bidi="ar-IQ"/>
        </w:rPr>
        <w:t xml:space="preserve">Tse-tse </w:t>
      </w:r>
      <w:r>
        <w:rPr>
          <w:rFonts w:asciiTheme="minorBidi" w:hAnsiTheme="minorBidi"/>
          <w:sz w:val="32"/>
          <w:szCs w:val="32"/>
          <w:rtl/>
          <w:lang w:bidi="ar-IQ"/>
        </w:rPr>
        <w:t xml:space="preserve">من نوع </w:t>
      </w:r>
      <w:r>
        <w:rPr>
          <w:rFonts w:asciiTheme="minorBidi" w:hAnsiTheme="minorBidi"/>
          <w:i/>
          <w:iCs/>
          <w:sz w:val="32"/>
          <w:szCs w:val="32"/>
          <w:lang w:bidi="ar-IQ"/>
        </w:rPr>
        <w:t>Glossina morsitan</w:t>
      </w:r>
      <w:r>
        <w:rPr>
          <w:rFonts w:asciiTheme="minorBidi" w:hAnsiTheme="minorBidi"/>
          <w:sz w:val="32"/>
          <w:szCs w:val="32"/>
          <w:lang w:bidi="ar-IQ"/>
        </w:rPr>
        <w:t xml:space="preserve">   </w:t>
      </w:r>
      <w:r>
        <w:rPr>
          <w:rFonts w:asciiTheme="minorBidi" w:hAnsiTheme="minorBidi"/>
          <w:sz w:val="32"/>
          <w:szCs w:val="32"/>
          <w:rtl/>
          <w:lang w:bidi="ar-IQ"/>
        </w:rPr>
        <w:t xml:space="preserve"> في افريقيا وفي عام</w:t>
      </w:r>
      <w:r>
        <w:rPr>
          <w:rFonts w:asciiTheme="minorBidi" w:hAnsiTheme="minorBidi"/>
          <w:sz w:val="32"/>
          <w:szCs w:val="32"/>
          <w:lang w:bidi="ar-IQ"/>
        </w:rPr>
        <w:t>1903</w:t>
      </w:r>
      <w:r>
        <w:rPr>
          <w:rFonts w:asciiTheme="minorBidi" w:hAnsiTheme="minorBidi"/>
          <w:sz w:val="32"/>
          <w:szCs w:val="32"/>
          <w:rtl/>
          <w:lang w:bidi="ar-IQ"/>
        </w:rPr>
        <w:t xml:space="preserve"> اثبت العالمان </w:t>
      </w:r>
      <w:r>
        <w:rPr>
          <w:rFonts w:asciiTheme="minorBidi" w:hAnsiTheme="minorBidi"/>
          <w:sz w:val="32"/>
          <w:szCs w:val="32"/>
          <w:lang w:bidi="ar-IQ"/>
        </w:rPr>
        <w:t xml:space="preserve">Navaro &amp; Bruce </w:t>
      </w:r>
      <w:r>
        <w:rPr>
          <w:rFonts w:asciiTheme="minorBidi" w:hAnsiTheme="minorBidi"/>
          <w:sz w:val="32"/>
          <w:szCs w:val="32"/>
          <w:rtl/>
          <w:lang w:bidi="ar-IQ"/>
        </w:rPr>
        <w:t xml:space="preserve"> ان ذباب مرض النوم من النوع </w:t>
      </w:r>
      <w:r>
        <w:rPr>
          <w:rFonts w:asciiTheme="minorBidi" w:hAnsiTheme="minorBidi"/>
          <w:sz w:val="32"/>
          <w:szCs w:val="32"/>
          <w:lang w:bidi="ar-IQ"/>
        </w:rPr>
        <w:t>G</w:t>
      </w:r>
      <w:r>
        <w:rPr>
          <w:rFonts w:asciiTheme="minorBidi" w:hAnsiTheme="minorBidi"/>
          <w:i/>
          <w:iCs/>
          <w:sz w:val="32"/>
          <w:szCs w:val="32"/>
          <w:lang w:bidi="ar-IQ"/>
        </w:rPr>
        <w:t>lossina pappalis</w:t>
      </w:r>
      <w:r>
        <w:rPr>
          <w:rFonts w:asciiTheme="minorBidi" w:hAnsiTheme="minorBidi"/>
          <w:sz w:val="32"/>
          <w:szCs w:val="32"/>
          <w:lang w:bidi="ar-IQ"/>
        </w:rPr>
        <w:t xml:space="preserve"> </w:t>
      </w:r>
      <w:r>
        <w:rPr>
          <w:rFonts w:asciiTheme="minorBidi" w:hAnsiTheme="minorBidi"/>
          <w:sz w:val="32"/>
          <w:szCs w:val="32"/>
          <w:rtl/>
          <w:lang w:bidi="ar-IQ"/>
        </w:rPr>
        <w:t xml:space="preserve"> هو الحامل المسبب لمرض الناجانا . وفي عام 1902 اثبت العالم </w:t>
      </w:r>
      <w:r>
        <w:rPr>
          <w:rFonts w:asciiTheme="minorBidi" w:hAnsiTheme="minorBidi"/>
          <w:sz w:val="32"/>
          <w:szCs w:val="32"/>
          <w:lang w:bidi="ar-IQ"/>
        </w:rPr>
        <w:t xml:space="preserve">Graham </w:t>
      </w:r>
      <w:r>
        <w:rPr>
          <w:rFonts w:asciiTheme="minorBidi" w:hAnsiTheme="minorBidi"/>
          <w:sz w:val="32"/>
          <w:szCs w:val="32"/>
          <w:rtl/>
          <w:lang w:bidi="ar-IQ"/>
        </w:rPr>
        <w:t xml:space="preserve"> في سوريا ان مرض حمى الدنج </w:t>
      </w:r>
      <w:r>
        <w:rPr>
          <w:rFonts w:asciiTheme="minorBidi" w:hAnsiTheme="minorBidi"/>
          <w:sz w:val="32"/>
          <w:szCs w:val="32"/>
          <w:lang w:bidi="ar-IQ"/>
        </w:rPr>
        <w:t xml:space="preserve">Dengue fever </w:t>
      </w:r>
      <w:r>
        <w:rPr>
          <w:rFonts w:asciiTheme="minorBidi" w:hAnsiTheme="minorBidi"/>
          <w:sz w:val="32"/>
          <w:szCs w:val="32"/>
          <w:rtl/>
          <w:lang w:bidi="ar-IQ"/>
        </w:rPr>
        <w:t xml:space="preserve">  المنتشر في المناطق الحارة  ينتقل عن طريق البعوض. </w:t>
      </w:r>
    </w:p>
    <w:p w14:paraId="2E715550"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وفي عام 1904 اثبت العلماء </w:t>
      </w:r>
      <w:r>
        <w:rPr>
          <w:rFonts w:asciiTheme="minorBidi" w:hAnsiTheme="minorBidi"/>
          <w:sz w:val="32"/>
          <w:szCs w:val="32"/>
          <w:lang w:bidi="ar-IQ"/>
        </w:rPr>
        <w:t>Todd</w:t>
      </w:r>
      <w:r>
        <w:rPr>
          <w:rFonts w:asciiTheme="minorBidi" w:hAnsiTheme="minorBidi"/>
          <w:sz w:val="32"/>
          <w:szCs w:val="32"/>
          <w:rtl/>
          <w:lang w:bidi="ar-IQ"/>
        </w:rPr>
        <w:t xml:space="preserve">و </w:t>
      </w:r>
      <w:r>
        <w:rPr>
          <w:rFonts w:asciiTheme="minorBidi" w:hAnsiTheme="minorBidi"/>
          <w:sz w:val="32"/>
          <w:szCs w:val="32"/>
          <w:lang w:bidi="ar-IQ"/>
        </w:rPr>
        <w:t xml:space="preserve">Ross&amp; milne </w:t>
      </w:r>
      <w:r>
        <w:rPr>
          <w:rFonts w:asciiTheme="minorBidi" w:hAnsiTheme="minorBidi"/>
          <w:sz w:val="32"/>
          <w:szCs w:val="32"/>
          <w:rtl/>
          <w:lang w:bidi="ar-IQ"/>
        </w:rPr>
        <w:t xml:space="preserve"> ان مرض الحمى الراجعة في افريقيا ينتقل بواسطة القراد اللين . وفي عام 1907 اكتشف العالم </w:t>
      </w:r>
      <w:r>
        <w:rPr>
          <w:rFonts w:asciiTheme="minorBidi" w:hAnsiTheme="minorBidi"/>
          <w:sz w:val="32"/>
          <w:szCs w:val="32"/>
          <w:lang w:bidi="ar-IQ"/>
        </w:rPr>
        <w:t xml:space="preserve">Mackie </w:t>
      </w:r>
      <w:r>
        <w:rPr>
          <w:rFonts w:asciiTheme="minorBidi" w:hAnsiTheme="minorBidi"/>
          <w:sz w:val="32"/>
          <w:szCs w:val="32"/>
          <w:rtl/>
          <w:lang w:bidi="ar-IQ"/>
        </w:rPr>
        <w:t xml:space="preserve"> في الهند ان مرض الحمى الرجعة ينتقل بواسطة قمل الانسان </w:t>
      </w:r>
      <w:r>
        <w:rPr>
          <w:rFonts w:asciiTheme="minorBidi" w:hAnsiTheme="minorBidi"/>
          <w:i/>
          <w:iCs/>
          <w:sz w:val="32"/>
          <w:szCs w:val="32"/>
          <w:lang w:bidi="ar-IQ"/>
        </w:rPr>
        <w:t>Pediculus</w:t>
      </w:r>
      <w:r>
        <w:rPr>
          <w:rFonts w:asciiTheme="minorBidi" w:hAnsiTheme="minorBidi"/>
          <w:sz w:val="32"/>
          <w:szCs w:val="32"/>
          <w:lang w:bidi="ar-IQ"/>
        </w:rPr>
        <w:t xml:space="preserve">  </w:t>
      </w:r>
      <w:r>
        <w:rPr>
          <w:rFonts w:asciiTheme="minorBidi" w:hAnsiTheme="minorBidi"/>
          <w:i/>
          <w:iCs/>
          <w:sz w:val="32"/>
          <w:szCs w:val="32"/>
          <w:lang w:bidi="ar-IQ"/>
        </w:rPr>
        <w:t xml:space="preserve">humanus </w:t>
      </w:r>
      <w:r>
        <w:rPr>
          <w:rFonts w:asciiTheme="minorBidi" w:hAnsiTheme="minorBidi"/>
          <w:sz w:val="32"/>
          <w:szCs w:val="32"/>
          <w:rtl/>
          <w:lang w:bidi="ar-IQ"/>
        </w:rPr>
        <w:t xml:space="preserve"> </w:t>
      </w:r>
    </w:p>
    <w:p w14:paraId="4CE2B0A2" w14:textId="77777777" w:rsidR="00EC42EA" w:rsidRDefault="00EC42EA" w:rsidP="00EC42EA">
      <w:pPr>
        <w:ind w:left="42" w:right="-426"/>
        <w:jc w:val="both"/>
        <w:rPr>
          <w:rFonts w:asciiTheme="minorBidi" w:hAnsiTheme="minorBidi" w:hint="cs"/>
          <w:sz w:val="32"/>
          <w:szCs w:val="32"/>
          <w:rtl/>
          <w:lang w:bidi="ar-IQ"/>
        </w:rPr>
      </w:pPr>
      <w:r>
        <w:rPr>
          <w:rFonts w:asciiTheme="minorBidi" w:hAnsiTheme="minorBidi"/>
          <w:sz w:val="32"/>
          <w:szCs w:val="32"/>
          <w:rtl/>
          <w:lang w:bidi="ar-IQ"/>
        </w:rPr>
        <w:lastRenderedPageBreak/>
        <w:t xml:space="preserve">وفي عام 1910 اثبت العلماء </w:t>
      </w:r>
      <w:r>
        <w:rPr>
          <w:rFonts w:asciiTheme="minorBidi" w:hAnsiTheme="minorBidi"/>
          <w:sz w:val="32"/>
          <w:szCs w:val="32"/>
          <w:lang w:bidi="ar-IQ"/>
        </w:rPr>
        <w:t xml:space="preserve">Consal </w:t>
      </w:r>
      <w:r>
        <w:rPr>
          <w:rFonts w:asciiTheme="minorBidi" w:hAnsiTheme="minorBidi"/>
          <w:sz w:val="32"/>
          <w:szCs w:val="32"/>
          <w:rtl/>
          <w:lang w:bidi="ar-IQ"/>
        </w:rPr>
        <w:t xml:space="preserve">و </w:t>
      </w:r>
      <w:r>
        <w:rPr>
          <w:rFonts w:asciiTheme="minorBidi" w:hAnsiTheme="minorBidi"/>
          <w:sz w:val="32"/>
          <w:szCs w:val="32"/>
          <w:lang w:bidi="ar-IQ"/>
        </w:rPr>
        <w:t xml:space="preserve">Comtes &amp; Nicolle </w:t>
      </w:r>
      <w:r>
        <w:rPr>
          <w:rFonts w:asciiTheme="minorBidi" w:hAnsiTheme="minorBidi"/>
          <w:sz w:val="32"/>
          <w:szCs w:val="32"/>
          <w:rtl/>
          <w:lang w:bidi="ar-IQ"/>
        </w:rPr>
        <w:t xml:space="preserve"> في تونس ان قمل جسم الانسان هو حامل مرض حمى التيفوس </w:t>
      </w:r>
      <w:r>
        <w:rPr>
          <w:rFonts w:asciiTheme="minorBidi" w:hAnsiTheme="minorBidi"/>
          <w:sz w:val="32"/>
          <w:szCs w:val="32"/>
          <w:lang w:bidi="ar-IQ"/>
        </w:rPr>
        <w:t xml:space="preserve">Typhus fever </w:t>
      </w:r>
      <w:r>
        <w:rPr>
          <w:rFonts w:asciiTheme="minorBidi" w:hAnsiTheme="minorBidi"/>
          <w:sz w:val="32"/>
          <w:szCs w:val="32"/>
          <w:rtl/>
          <w:lang w:bidi="ar-IQ"/>
        </w:rPr>
        <w:t xml:space="preserve"> الذي يسببه طفيل من الركتسيا</w:t>
      </w:r>
      <w:r>
        <w:rPr>
          <w:rFonts w:asciiTheme="minorBidi" w:hAnsiTheme="minorBidi"/>
          <w:sz w:val="32"/>
          <w:szCs w:val="32"/>
          <w:lang w:bidi="ar-IQ"/>
        </w:rPr>
        <w:t xml:space="preserve">Richettsia </w:t>
      </w:r>
      <w:r>
        <w:rPr>
          <w:rFonts w:asciiTheme="minorBidi" w:hAnsiTheme="minorBidi"/>
          <w:sz w:val="32"/>
          <w:szCs w:val="32"/>
          <w:rtl/>
          <w:lang w:bidi="ar-IQ"/>
        </w:rPr>
        <w:t xml:space="preserve"> . وفي عام 1913 اكتشف العالم </w:t>
      </w:r>
      <w:r>
        <w:rPr>
          <w:rFonts w:asciiTheme="minorBidi" w:hAnsiTheme="minorBidi"/>
          <w:sz w:val="32"/>
          <w:szCs w:val="32"/>
          <w:lang w:bidi="ar-IQ"/>
        </w:rPr>
        <w:t xml:space="preserve">MiItzmain </w:t>
      </w:r>
      <w:r>
        <w:rPr>
          <w:rFonts w:asciiTheme="minorBidi" w:hAnsiTheme="minorBidi"/>
          <w:sz w:val="32"/>
          <w:szCs w:val="32"/>
          <w:rtl/>
          <w:lang w:bidi="ar-IQ"/>
        </w:rPr>
        <w:t xml:space="preserve"> في جزر الفلبين ان مرض </w:t>
      </w:r>
      <w:r>
        <w:rPr>
          <w:rFonts w:asciiTheme="minorBidi" w:hAnsiTheme="minorBidi"/>
          <w:sz w:val="32"/>
          <w:szCs w:val="32"/>
          <w:lang w:bidi="ar-IQ"/>
        </w:rPr>
        <w:t xml:space="preserve">Surra disease </w:t>
      </w:r>
      <w:r>
        <w:rPr>
          <w:rFonts w:asciiTheme="minorBidi" w:hAnsiTheme="minorBidi"/>
          <w:sz w:val="32"/>
          <w:szCs w:val="32"/>
          <w:rtl/>
          <w:lang w:bidi="ar-IQ"/>
        </w:rPr>
        <w:t xml:space="preserve"> الذي يصيب الجمال والماشية ينتقل بواسطة ذباب الخيل من النوع </w:t>
      </w:r>
      <w:r>
        <w:rPr>
          <w:rFonts w:asciiTheme="minorBidi" w:hAnsiTheme="minorBidi"/>
          <w:i/>
          <w:iCs/>
          <w:sz w:val="32"/>
          <w:szCs w:val="32"/>
          <w:lang w:bidi="ar-IQ"/>
        </w:rPr>
        <w:t>Tabanus</w:t>
      </w:r>
      <w:r>
        <w:rPr>
          <w:rFonts w:asciiTheme="minorBidi" w:hAnsiTheme="minorBidi"/>
          <w:sz w:val="32"/>
          <w:szCs w:val="32"/>
          <w:lang w:bidi="ar-IQ"/>
        </w:rPr>
        <w:t xml:space="preserve"> </w:t>
      </w:r>
    </w:p>
    <w:p w14:paraId="2F9F1723" w14:textId="77777777" w:rsidR="00EC42EA" w:rsidRDefault="00EC42EA" w:rsidP="00EC42EA">
      <w:pPr>
        <w:ind w:left="42" w:right="-426"/>
        <w:jc w:val="both"/>
        <w:rPr>
          <w:rFonts w:asciiTheme="minorBidi" w:hAnsiTheme="minorBidi"/>
          <w:sz w:val="32"/>
          <w:szCs w:val="32"/>
          <w:rtl/>
          <w:lang w:bidi="ar-IQ"/>
        </w:rPr>
      </w:pPr>
    </w:p>
    <w:p w14:paraId="05475CDB" w14:textId="77777777" w:rsidR="00EC42EA" w:rsidRDefault="00EC42EA" w:rsidP="00EC42EA">
      <w:pPr>
        <w:ind w:left="42" w:right="-426"/>
        <w:jc w:val="both"/>
        <w:rPr>
          <w:rFonts w:asciiTheme="minorBidi" w:hAnsiTheme="minorBidi"/>
          <w:b/>
          <w:bCs/>
          <w:sz w:val="32"/>
          <w:szCs w:val="32"/>
          <w:rtl/>
          <w:lang w:bidi="ar-IQ"/>
        </w:rPr>
      </w:pPr>
      <w:r>
        <w:rPr>
          <w:rFonts w:asciiTheme="minorBidi" w:hAnsiTheme="minorBidi"/>
          <w:b/>
          <w:bCs/>
          <w:sz w:val="32"/>
          <w:szCs w:val="32"/>
          <w:rtl/>
          <w:lang w:bidi="ar-IQ"/>
        </w:rPr>
        <w:t>اضرار الحشرات والعنكبوتيات للإنسان والحيوان :-</w:t>
      </w:r>
    </w:p>
    <w:p w14:paraId="1DC1E772"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تسبب الحشرات العنكبوتيات اضرار للإنسان والحيوان بطريقتين رئيستين هما: </w:t>
      </w:r>
    </w:p>
    <w:p w14:paraId="32D8C87F" w14:textId="77777777" w:rsidR="00EC42EA" w:rsidRDefault="00EC42EA" w:rsidP="00EC42EA">
      <w:pPr>
        <w:pStyle w:val="a3"/>
        <w:numPr>
          <w:ilvl w:val="0"/>
          <w:numId w:val="1"/>
        </w:numPr>
        <w:ind w:left="42" w:right="-426" w:firstLine="0"/>
        <w:jc w:val="both"/>
        <w:rPr>
          <w:rFonts w:asciiTheme="minorBidi" w:hAnsiTheme="minorBidi"/>
          <w:sz w:val="32"/>
          <w:szCs w:val="32"/>
          <w:rtl/>
          <w:lang w:bidi="ar-IQ"/>
        </w:rPr>
      </w:pPr>
      <w:r>
        <w:rPr>
          <w:rFonts w:asciiTheme="minorBidi" w:hAnsiTheme="minorBidi"/>
          <w:sz w:val="32"/>
          <w:szCs w:val="32"/>
          <w:rtl/>
          <w:lang w:bidi="ar-IQ"/>
        </w:rPr>
        <w:t xml:space="preserve">حالات مرضية تنشا مباشرة بواسطة الحشرات والعنكبوتيات </w:t>
      </w:r>
    </w:p>
    <w:p w14:paraId="41907FF0" w14:textId="77777777" w:rsidR="00EC42EA" w:rsidRDefault="00EC42EA" w:rsidP="00EC42EA">
      <w:pPr>
        <w:pStyle w:val="a3"/>
        <w:numPr>
          <w:ilvl w:val="0"/>
          <w:numId w:val="1"/>
        </w:numPr>
        <w:ind w:left="42" w:right="-426" w:firstLine="0"/>
        <w:jc w:val="both"/>
        <w:rPr>
          <w:rFonts w:asciiTheme="minorBidi" w:hAnsiTheme="minorBidi"/>
          <w:sz w:val="32"/>
          <w:szCs w:val="32"/>
          <w:lang w:bidi="ar-IQ"/>
        </w:rPr>
      </w:pPr>
      <w:r>
        <w:rPr>
          <w:rFonts w:asciiTheme="minorBidi" w:hAnsiTheme="minorBidi"/>
          <w:sz w:val="32"/>
          <w:szCs w:val="32"/>
          <w:rtl/>
          <w:lang w:bidi="ar-IQ"/>
        </w:rPr>
        <w:t>الحشرات كعوائل وسيطة (</w:t>
      </w:r>
      <w:r>
        <w:rPr>
          <w:rFonts w:asciiTheme="minorBidi" w:hAnsiTheme="minorBidi"/>
          <w:sz w:val="32"/>
          <w:szCs w:val="32"/>
          <w:lang w:bidi="ar-IQ"/>
        </w:rPr>
        <w:t>intermediate hosts</w:t>
      </w:r>
      <w:r>
        <w:rPr>
          <w:rFonts w:asciiTheme="minorBidi" w:hAnsiTheme="minorBidi"/>
          <w:sz w:val="32"/>
          <w:szCs w:val="32"/>
          <w:rtl/>
          <w:lang w:bidi="ar-IQ"/>
        </w:rPr>
        <w:t xml:space="preserve">) وحامل </w:t>
      </w:r>
      <w:r>
        <w:rPr>
          <w:rFonts w:asciiTheme="minorBidi" w:hAnsiTheme="minorBidi"/>
          <w:sz w:val="32"/>
          <w:szCs w:val="32"/>
          <w:lang w:bidi="ar-IQ"/>
        </w:rPr>
        <w:t xml:space="preserve">vector </w:t>
      </w:r>
      <w:r>
        <w:rPr>
          <w:rFonts w:asciiTheme="minorBidi" w:hAnsiTheme="minorBidi"/>
          <w:sz w:val="32"/>
          <w:szCs w:val="32"/>
          <w:rtl/>
          <w:lang w:bidi="ar-IQ"/>
        </w:rPr>
        <w:t xml:space="preserve">للميكروبات المرضية المسببة للمرض </w:t>
      </w:r>
    </w:p>
    <w:p w14:paraId="5F88DED2" w14:textId="77777777" w:rsidR="00EC42EA" w:rsidRDefault="00EC42EA" w:rsidP="00EC42EA">
      <w:pPr>
        <w:pStyle w:val="a3"/>
        <w:numPr>
          <w:ilvl w:val="0"/>
          <w:numId w:val="1"/>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اولا – الحالات المرضية التي تنشا بواسطة الحشرات مباشرة  </w:t>
      </w:r>
    </w:p>
    <w:p w14:paraId="20D906D1" w14:textId="77777777" w:rsidR="00EC42EA" w:rsidRDefault="00EC42EA" w:rsidP="00EC42EA">
      <w:pPr>
        <w:pStyle w:val="a3"/>
        <w:numPr>
          <w:ilvl w:val="0"/>
          <w:numId w:val="2"/>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القلق والفزع من الحشرات </w:t>
      </w:r>
      <w:r>
        <w:rPr>
          <w:rFonts w:asciiTheme="minorBidi" w:hAnsiTheme="minorBidi"/>
          <w:sz w:val="32"/>
          <w:szCs w:val="32"/>
          <w:lang w:bidi="ar-IQ"/>
        </w:rPr>
        <w:t xml:space="preserve">Entomophobia </w:t>
      </w:r>
      <w:r>
        <w:rPr>
          <w:rFonts w:asciiTheme="minorBidi" w:hAnsiTheme="minorBidi"/>
          <w:sz w:val="32"/>
          <w:szCs w:val="32"/>
          <w:rtl/>
          <w:lang w:bidi="ar-IQ"/>
        </w:rPr>
        <w:t xml:space="preserve"> : هذا يعني الخوف من الحشرات وهذه الحالة تحدث لبعض الناس عند رؤيتهم لبعض الحشرات ينتابهم القلق والفزع عند سماعهم وجود حشرة  مثل الصراصر والذباب وبق الفراش كما ان حيوانات المزرعة  تثير قلقها بعض انواع ذباب الخيل والبرغش بمجرد سماع طنين اجنحتها وذلك بسبب وخزها المؤلم </w:t>
      </w:r>
    </w:p>
    <w:p w14:paraId="40E74250" w14:textId="77777777" w:rsidR="00EC42EA" w:rsidRDefault="00EC42EA" w:rsidP="00EC42EA">
      <w:pPr>
        <w:pStyle w:val="a3"/>
        <w:numPr>
          <w:ilvl w:val="0"/>
          <w:numId w:val="2"/>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الحساسية: تظهر عند الاشخاص حساسية عالية لأنواع معينة من بروتينات الحشرات خصوصا عند الاشخاص المشتغلين في المناحل او في المشتغلين في المتاحف. </w:t>
      </w:r>
    </w:p>
    <w:p w14:paraId="02E7CE5C" w14:textId="77777777" w:rsidR="00EC42EA" w:rsidRDefault="00EC42EA" w:rsidP="00EC42EA">
      <w:pPr>
        <w:pStyle w:val="a3"/>
        <w:numPr>
          <w:ilvl w:val="0"/>
          <w:numId w:val="2"/>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الاعرض العرضية لأعضاء الحس: قد تدخل بعض الحشرات الصغيرة الحجم الى اعضاء الحس كالعيون والانف والاذن اثناء طيرانها مثل بعض الخنافس حيث تحدث الاما شديدا نتيجة افرازها للإفرازات مهيجة وبعض الحشرات تقذف أحد اطوارها الى انف الحيوانات فتسبب نغف انف الغنم </w:t>
      </w:r>
    </w:p>
    <w:p w14:paraId="11E443FD" w14:textId="77777777" w:rsidR="00EC42EA" w:rsidRDefault="00EC42EA" w:rsidP="00EC42EA">
      <w:pPr>
        <w:pStyle w:val="a3"/>
        <w:numPr>
          <w:ilvl w:val="0"/>
          <w:numId w:val="2"/>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التسمم: تحقن الحشرات والعنكبوتيات في الانسان والحيوان مواد سامة حيث تسبب اضرارا والاما شديدة اما موضعية او عامة وقد تؤدي الى الوفاة في بعض الاحيان مثل بعض انواع النمل تفرز حامض الفورميك . </w:t>
      </w:r>
    </w:p>
    <w:p w14:paraId="7D110CF6" w14:textId="77777777" w:rsidR="00EC42EA" w:rsidRDefault="00EC42EA" w:rsidP="00EC42EA">
      <w:pPr>
        <w:pStyle w:val="a3"/>
        <w:numPr>
          <w:ilvl w:val="0"/>
          <w:numId w:val="2"/>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الالتهابات والتهيجات الجلدية </w:t>
      </w:r>
      <w:r>
        <w:rPr>
          <w:rFonts w:asciiTheme="minorBidi" w:hAnsiTheme="minorBidi"/>
          <w:sz w:val="32"/>
          <w:szCs w:val="32"/>
          <w:lang w:bidi="ar-IQ"/>
        </w:rPr>
        <w:t xml:space="preserve">Dermatosis </w:t>
      </w:r>
      <w:r>
        <w:rPr>
          <w:rFonts w:asciiTheme="minorBidi" w:hAnsiTheme="minorBidi"/>
          <w:sz w:val="32"/>
          <w:szCs w:val="32"/>
          <w:rtl/>
          <w:lang w:bidi="ar-IQ"/>
        </w:rPr>
        <w:t xml:space="preserve"> : تحدث هذه الالتهابات نتيجة اما عض الحشرات او دخولها جلد الانسان والحيوان مثل البعوض والبراغيث والقمل وهناك انواع من الحلم تحفر انفاقا داخل الجلد مسببة التهابات شديدة تعرف بحالات الجرب </w:t>
      </w:r>
      <w:r>
        <w:rPr>
          <w:rFonts w:asciiTheme="minorBidi" w:hAnsiTheme="minorBidi"/>
          <w:sz w:val="32"/>
          <w:szCs w:val="32"/>
          <w:lang w:bidi="ar-IQ"/>
        </w:rPr>
        <w:t xml:space="preserve">Acariasis </w:t>
      </w:r>
    </w:p>
    <w:p w14:paraId="122B3839" w14:textId="77777777" w:rsidR="00EC42EA" w:rsidRDefault="00EC42EA" w:rsidP="00EC42EA">
      <w:pPr>
        <w:pStyle w:val="a3"/>
        <w:numPr>
          <w:ilvl w:val="0"/>
          <w:numId w:val="2"/>
        </w:numPr>
        <w:ind w:left="42" w:right="-426" w:firstLine="0"/>
        <w:jc w:val="both"/>
        <w:rPr>
          <w:rFonts w:asciiTheme="minorBidi" w:hAnsiTheme="minorBidi"/>
          <w:sz w:val="32"/>
          <w:szCs w:val="32"/>
          <w:lang w:bidi="ar-IQ"/>
        </w:rPr>
      </w:pPr>
      <w:r>
        <w:rPr>
          <w:rFonts w:asciiTheme="minorBidi" w:hAnsiTheme="minorBidi"/>
          <w:sz w:val="32"/>
          <w:szCs w:val="32"/>
          <w:rtl/>
          <w:lang w:bidi="ar-IQ"/>
        </w:rPr>
        <w:lastRenderedPageBreak/>
        <w:t xml:space="preserve">الازعاج وفقدان الدم: لا شك ان الانسان يتضايق وينزعج من وجود الحشرات في منزله فالذباب يسبب الازعاج للإنسان والحيوان عندما يقترب منها وان بعض الحشرات تمتص الكثير من دم الانسان والحيوان مثل بق الفراش وذباب الخيل والبعوض مما يسبب فقدان كميات كبيرة من الدم مما يسبب فقر الدم. </w:t>
      </w:r>
    </w:p>
    <w:p w14:paraId="1F18AA1E" w14:textId="77777777" w:rsidR="00EC42EA" w:rsidRDefault="00EC42EA" w:rsidP="00EC42EA">
      <w:pPr>
        <w:pStyle w:val="a3"/>
        <w:numPr>
          <w:ilvl w:val="0"/>
          <w:numId w:val="2"/>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التدويد </w:t>
      </w:r>
      <w:r>
        <w:rPr>
          <w:rFonts w:asciiTheme="minorBidi" w:hAnsiTheme="minorBidi"/>
          <w:sz w:val="32"/>
          <w:szCs w:val="32"/>
          <w:lang w:bidi="ar-IQ"/>
        </w:rPr>
        <w:t xml:space="preserve">myiasis </w:t>
      </w:r>
      <w:r>
        <w:rPr>
          <w:rFonts w:asciiTheme="minorBidi" w:hAnsiTheme="minorBidi"/>
          <w:sz w:val="32"/>
          <w:szCs w:val="32"/>
          <w:rtl/>
          <w:lang w:bidi="ar-IQ"/>
        </w:rPr>
        <w:t xml:space="preserve">:  التدويد هو غزو  انسجة جسم الحيوان بيرقات ثنائية الاجنحة مثال يرقة نغف انف الغنم التي تدخل الى انوف الاغنام وجيوبها الانفية للتغذية . </w:t>
      </w:r>
    </w:p>
    <w:p w14:paraId="743E31B1" w14:textId="77777777" w:rsidR="00EC42EA" w:rsidRDefault="00EC42EA" w:rsidP="00EC42EA">
      <w:pPr>
        <w:ind w:left="42" w:right="-426"/>
        <w:jc w:val="both"/>
        <w:rPr>
          <w:rFonts w:asciiTheme="minorBidi" w:hAnsiTheme="minorBidi"/>
          <w:b/>
          <w:bCs/>
          <w:sz w:val="32"/>
          <w:szCs w:val="32"/>
          <w:rtl/>
          <w:lang w:bidi="ar-IQ"/>
        </w:rPr>
      </w:pPr>
      <w:r>
        <w:rPr>
          <w:rFonts w:asciiTheme="minorBidi" w:hAnsiTheme="minorBidi"/>
          <w:b/>
          <w:bCs/>
          <w:sz w:val="32"/>
          <w:szCs w:val="32"/>
          <w:rtl/>
          <w:lang w:bidi="ar-IQ"/>
        </w:rPr>
        <w:t>ثانيا - الحشرات كعوائل وسيطة (</w:t>
      </w:r>
      <w:r>
        <w:rPr>
          <w:rFonts w:asciiTheme="minorBidi" w:hAnsiTheme="minorBidi"/>
          <w:b/>
          <w:bCs/>
          <w:sz w:val="32"/>
          <w:szCs w:val="32"/>
          <w:lang w:bidi="ar-IQ"/>
        </w:rPr>
        <w:t>intermediate hosts</w:t>
      </w:r>
      <w:r>
        <w:rPr>
          <w:rFonts w:asciiTheme="minorBidi" w:hAnsiTheme="minorBidi"/>
          <w:b/>
          <w:bCs/>
          <w:sz w:val="32"/>
          <w:szCs w:val="32"/>
          <w:rtl/>
          <w:lang w:bidi="ar-IQ"/>
        </w:rPr>
        <w:t xml:space="preserve">) وحامل </w:t>
      </w:r>
      <w:r>
        <w:rPr>
          <w:rFonts w:asciiTheme="minorBidi" w:hAnsiTheme="minorBidi"/>
          <w:b/>
          <w:bCs/>
          <w:sz w:val="32"/>
          <w:szCs w:val="32"/>
          <w:lang w:bidi="ar-IQ"/>
        </w:rPr>
        <w:t xml:space="preserve">vector </w:t>
      </w:r>
      <w:r>
        <w:rPr>
          <w:rFonts w:asciiTheme="minorBidi" w:hAnsiTheme="minorBidi"/>
          <w:b/>
          <w:bCs/>
          <w:sz w:val="32"/>
          <w:szCs w:val="32"/>
          <w:rtl/>
          <w:lang w:bidi="ar-IQ"/>
        </w:rPr>
        <w:t xml:space="preserve">للميكروبات المرضية المسببة للمرض </w:t>
      </w:r>
    </w:p>
    <w:p w14:paraId="11053875"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يتم نقل الامراض المسببات المرضية حسب الطرق التالية </w:t>
      </w:r>
    </w:p>
    <w:p w14:paraId="10539C60" w14:textId="77777777" w:rsidR="00EC42EA" w:rsidRDefault="00EC42EA" w:rsidP="00EC42EA">
      <w:pPr>
        <w:pStyle w:val="a3"/>
        <w:numPr>
          <w:ilvl w:val="0"/>
          <w:numId w:val="3"/>
        </w:numPr>
        <w:ind w:left="42" w:right="-426" w:firstLine="0"/>
        <w:jc w:val="both"/>
        <w:rPr>
          <w:rFonts w:asciiTheme="minorBidi" w:hAnsiTheme="minorBidi"/>
          <w:sz w:val="32"/>
          <w:szCs w:val="32"/>
          <w:rtl/>
          <w:lang w:bidi="ar-IQ"/>
        </w:rPr>
      </w:pPr>
      <w:r>
        <w:rPr>
          <w:rFonts w:asciiTheme="minorBidi" w:hAnsiTheme="minorBidi"/>
          <w:sz w:val="32"/>
          <w:szCs w:val="32"/>
          <w:rtl/>
          <w:lang w:bidi="ar-IQ"/>
        </w:rPr>
        <w:t xml:space="preserve">نقل ميكانيكي بسيط </w:t>
      </w:r>
      <w:r>
        <w:rPr>
          <w:rFonts w:asciiTheme="minorBidi" w:hAnsiTheme="minorBidi"/>
          <w:sz w:val="32"/>
          <w:szCs w:val="32"/>
          <w:lang w:bidi="ar-IQ"/>
        </w:rPr>
        <w:t xml:space="preserve">mechanical transmission </w:t>
      </w:r>
      <w:r>
        <w:rPr>
          <w:rFonts w:asciiTheme="minorBidi" w:hAnsiTheme="minorBidi"/>
          <w:sz w:val="32"/>
          <w:szCs w:val="32"/>
          <w:rtl/>
          <w:lang w:bidi="ar-IQ"/>
        </w:rPr>
        <w:t xml:space="preserve"> : تنتقل الكثير من مفصليات الارجل مسببات المرضية ميكانيكيا بواسطة الحشرات اثناء تغذيتها على الفضلات ثم تلويثها للأغذية كما في الصراصر والذباب حيث ينقلان كثير من المسببات المرضية مثل التيفوئيد والكوليرا والدزنتري حيث ينقلها الصرار اما الذباب ينقل التراخوما ومن الطرق النقل  الميكانيكية  الاخرى هي </w:t>
      </w:r>
    </w:p>
    <w:p w14:paraId="72A2C75E" w14:textId="77777777" w:rsidR="00EC42EA" w:rsidRDefault="00EC42EA" w:rsidP="00EC42EA">
      <w:pPr>
        <w:pStyle w:val="a3"/>
        <w:numPr>
          <w:ilvl w:val="0"/>
          <w:numId w:val="4"/>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انتقال المسببات عن طريق التصاقها بالشعيرات والارجل والاجنحة والبطن </w:t>
      </w:r>
    </w:p>
    <w:p w14:paraId="69C75FB3" w14:textId="77777777" w:rsidR="00EC42EA" w:rsidRDefault="00EC42EA" w:rsidP="00EC42EA">
      <w:pPr>
        <w:pStyle w:val="a3"/>
        <w:numPr>
          <w:ilvl w:val="0"/>
          <w:numId w:val="4"/>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قد تأخذ الحشرة المسببات مع الغذاء مثل الحشرات التي تتغذى على المرضية عن طريق تغذيتها من شخص مصاب وتبقى هذه المسببات فعالة وعالقة في اجزاء الفم حتى تصيب عائلا اخر كما في ذبابة الخيل </w:t>
      </w:r>
    </w:p>
    <w:p w14:paraId="20AF4E4A" w14:textId="77777777" w:rsidR="00EC42EA" w:rsidRDefault="00EC42EA" w:rsidP="00EC42EA">
      <w:pPr>
        <w:pStyle w:val="a3"/>
        <w:numPr>
          <w:ilvl w:val="0"/>
          <w:numId w:val="4"/>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كثير من المسببات المرضية تمر عبر القناة الدم بواسطة اجزاء الفم الثاقبة الماصة حيث تأخذ المسببات الى القناة الهضمية بدون ان تتأثر بالعصارات المعوية وبذلك يكون الغائط لهذه الحشرات ملوثة بالمسببات المعدية </w:t>
      </w:r>
    </w:p>
    <w:p w14:paraId="005B34D1" w14:textId="77777777" w:rsidR="00EC42EA" w:rsidRDefault="00EC42EA" w:rsidP="00EC42EA">
      <w:pPr>
        <w:pStyle w:val="a3"/>
        <w:numPr>
          <w:ilvl w:val="0"/>
          <w:numId w:val="3"/>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النقل البايلوجي </w:t>
      </w:r>
      <w:r>
        <w:rPr>
          <w:rFonts w:asciiTheme="minorBidi" w:hAnsiTheme="minorBidi"/>
          <w:sz w:val="32"/>
          <w:szCs w:val="32"/>
          <w:lang w:bidi="ar-IQ"/>
        </w:rPr>
        <w:t xml:space="preserve">biological transmission </w:t>
      </w:r>
      <w:r>
        <w:rPr>
          <w:rFonts w:asciiTheme="minorBidi" w:hAnsiTheme="minorBidi"/>
          <w:sz w:val="32"/>
          <w:szCs w:val="32"/>
          <w:rtl/>
          <w:lang w:bidi="ar-IQ"/>
        </w:rPr>
        <w:t xml:space="preserve"> : </w:t>
      </w:r>
    </w:p>
    <w:p w14:paraId="4605F7CA" w14:textId="77777777" w:rsidR="00EC42EA" w:rsidRDefault="00EC42EA" w:rsidP="00EC42EA">
      <w:pPr>
        <w:ind w:left="42" w:right="-426"/>
        <w:jc w:val="both"/>
        <w:rPr>
          <w:rFonts w:asciiTheme="minorBidi" w:hAnsiTheme="minorBidi"/>
          <w:sz w:val="32"/>
          <w:szCs w:val="32"/>
          <w:lang w:bidi="ar-IQ"/>
        </w:rPr>
      </w:pPr>
      <w:r>
        <w:rPr>
          <w:rFonts w:asciiTheme="minorBidi" w:hAnsiTheme="minorBidi"/>
          <w:sz w:val="32"/>
          <w:szCs w:val="32"/>
          <w:rtl/>
          <w:lang w:bidi="ar-IQ"/>
        </w:rPr>
        <w:t xml:space="preserve">توجد ثلاث طرق للنقل البايلوجي لمسببات المرضية بواسطة الحشرات والحلم وذلك حسب التطورات والانقسامات التي يحدثها المسبب المرضي داخل جسم الحشرة الناقلة ويمكن تلخيصها كالاتي </w:t>
      </w:r>
    </w:p>
    <w:p w14:paraId="6DFFCD42"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أ – النقل بتطور وانقسام </w:t>
      </w:r>
      <w:r>
        <w:rPr>
          <w:rFonts w:asciiTheme="minorBidi" w:hAnsiTheme="minorBidi"/>
          <w:sz w:val="32"/>
          <w:szCs w:val="32"/>
          <w:lang w:bidi="ar-IQ"/>
        </w:rPr>
        <w:t xml:space="preserve">cyclo propagative transmission </w:t>
      </w:r>
    </w:p>
    <w:p w14:paraId="09725324"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lastRenderedPageBreak/>
        <w:t xml:space="preserve">حيث يمر المسبب المرضي بتطور </w:t>
      </w:r>
      <w:r>
        <w:rPr>
          <w:rFonts w:asciiTheme="minorBidi" w:hAnsiTheme="minorBidi"/>
          <w:sz w:val="32"/>
          <w:szCs w:val="32"/>
          <w:lang w:bidi="ar-IQ"/>
        </w:rPr>
        <w:t xml:space="preserve">development </w:t>
      </w:r>
      <w:r>
        <w:rPr>
          <w:rFonts w:asciiTheme="minorBidi" w:hAnsiTheme="minorBidi"/>
          <w:sz w:val="32"/>
          <w:szCs w:val="32"/>
          <w:rtl/>
          <w:lang w:bidi="ar-IQ"/>
        </w:rPr>
        <w:t xml:space="preserve">وانقسام </w:t>
      </w:r>
      <w:r>
        <w:rPr>
          <w:rFonts w:asciiTheme="minorBidi" w:hAnsiTheme="minorBidi"/>
          <w:sz w:val="32"/>
          <w:szCs w:val="32"/>
          <w:lang w:bidi="ar-IQ"/>
        </w:rPr>
        <w:t xml:space="preserve">propation </w:t>
      </w:r>
      <w:r>
        <w:rPr>
          <w:rFonts w:asciiTheme="minorBidi" w:hAnsiTheme="minorBidi"/>
          <w:sz w:val="32"/>
          <w:szCs w:val="32"/>
          <w:rtl/>
          <w:lang w:bidi="ar-IQ"/>
        </w:rPr>
        <w:t xml:space="preserve">في جسم الحشرة او الحلم حيث يتغير شكله كما يحدث له تكاثر وتوجد هذه الحالة في جسم حشرة اناث البعوض الانوفلس </w:t>
      </w:r>
      <w:r>
        <w:rPr>
          <w:rFonts w:asciiTheme="minorBidi" w:hAnsiTheme="minorBidi"/>
          <w:sz w:val="32"/>
          <w:szCs w:val="32"/>
          <w:lang w:bidi="ar-IQ"/>
        </w:rPr>
        <w:t xml:space="preserve">anopheles spp. </w:t>
      </w:r>
      <w:r>
        <w:rPr>
          <w:rFonts w:asciiTheme="minorBidi" w:hAnsiTheme="minorBidi"/>
          <w:sz w:val="32"/>
          <w:szCs w:val="32"/>
          <w:rtl/>
          <w:lang w:bidi="ar-IQ"/>
        </w:rPr>
        <w:t xml:space="preserve"> حيث يتغير شكل الطفيل البلازموديوم ويتكاثر هناك </w:t>
      </w:r>
    </w:p>
    <w:p w14:paraId="01EC50CB"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ب- نقل بتطور فقط </w:t>
      </w:r>
    </w:p>
    <w:p w14:paraId="61E41E83"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حيث يمر الكائن المسبب للمرض بتغير دوري داخل جسم الحشرة الناقلة دون ان تتكاثر حيث تحدث تطورات في شكله ولكن لا يتكاثر في جسم الحشرة او الحلم كما في بعض انواع ديدان الفلاريا المسببة لمرض داء الفلاريا الذي ينتقل بواسطة بعوضة </w:t>
      </w:r>
      <w:r>
        <w:rPr>
          <w:rFonts w:asciiTheme="minorBidi" w:hAnsiTheme="minorBidi"/>
          <w:sz w:val="32"/>
          <w:szCs w:val="32"/>
          <w:lang w:bidi="ar-IQ"/>
        </w:rPr>
        <w:t xml:space="preserve">culex </w:t>
      </w:r>
    </w:p>
    <w:p w14:paraId="07736C3A" w14:textId="77777777" w:rsidR="00EC42EA" w:rsidRDefault="00EC42EA" w:rsidP="00EC42EA">
      <w:pPr>
        <w:pStyle w:val="a3"/>
        <w:numPr>
          <w:ilvl w:val="0"/>
          <w:numId w:val="4"/>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نقل بانقسام فقط: لا يمر الكائن المسبب للمرض بتغير شكله داخل جسم الحشرة الناقلة ولكنه يتكاثر ويزداد في العدد مثل مايكروب الطاعون الذي تسببه نوع من البكتريا التي تنقسم وتزداد بأعداد كبيرة في مقدمة القناة الهضمية للبرغوث الفار الشرقي </w:t>
      </w:r>
    </w:p>
    <w:p w14:paraId="407A4ACB" w14:textId="77777777" w:rsidR="00EC42EA" w:rsidRPr="00EC42EA" w:rsidRDefault="00EC42EA" w:rsidP="00EC42EA">
      <w:pPr>
        <w:ind w:left="42" w:right="-426"/>
        <w:jc w:val="both"/>
        <w:rPr>
          <w:rFonts w:asciiTheme="minorBidi" w:hAnsiTheme="minorBidi"/>
          <w:b/>
          <w:bCs/>
          <w:color w:val="FF0000"/>
          <w:sz w:val="32"/>
          <w:szCs w:val="32"/>
          <w:rtl/>
          <w:lang w:bidi="ar-IQ"/>
        </w:rPr>
      </w:pPr>
      <w:r w:rsidRPr="00EC42EA">
        <w:rPr>
          <w:rFonts w:asciiTheme="minorBidi" w:hAnsiTheme="minorBidi"/>
          <w:b/>
          <w:bCs/>
          <w:color w:val="FF0000"/>
          <w:sz w:val="32"/>
          <w:szCs w:val="32"/>
          <w:rtl/>
          <w:lang w:bidi="ar-IQ"/>
        </w:rPr>
        <w:t xml:space="preserve">طريقة انتشار العدوى بواسطة الحشرات والحلم  </w:t>
      </w:r>
    </w:p>
    <w:p w14:paraId="2E942C62" w14:textId="77777777" w:rsidR="00EC42EA" w:rsidRDefault="00EC42EA" w:rsidP="00EC42EA">
      <w:pPr>
        <w:pStyle w:val="a3"/>
        <w:numPr>
          <w:ilvl w:val="0"/>
          <w:numId w:val="5"/>
        </w:numPr>
        <w:ind w:left="42" w:right="-426" w:firstLine="0"/>
        <w:jc w:val="both"/>
        <w:rPr>
          <w:rFonts w:asciiTheme="minorBidi" w:hAnsiTheme="minorBidi"/>
          <w:sz w:val="32"/>
          <w:szCs w:val="32"/>
          <w:rtl/>
          <w:lang w:bidi="ar-IQ"/>
        </w:rPr>
      </w:pPr>
      <w:r>
        <w:rPr>
          <w:rFonts w:asciiTheme="minorBidi" w:hAnsiTheme="minorBidi"/>
          <w:sz w:val="32"/>
          <w:szCs w:val="32"/>
          <w:rtl/>
          <w:lang w:bidi="ar-IQ"/>
        </w:rPr>
        <w:t xml:space="preserve">التلوث بالبراز </w:t>
      </w:r>
    </w:p>
    <w:p w14:paraId="05776EE4"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تتلوث الحشرات والحلم الناقل للأمراض بميكروبات كثيرة من الامراض اثناء تغذيتها على براز الانسان او الحيوانات المصابة وبالتالي يصبح براز هذه الحشرات والحلم معدياً ويكون مصدرا ً للعدوى فمثلا ففي حالة البراغيث التي تتغذى على براز الفئران المصابة بمرض الطاعون يصبح ملوثا في المسبب هذا المرض بمرض الطاعون يصبح حاملاً للميكروب الحمى الصفراء إذا تغذت على دم الانسان الحامل لهذا المرض </w:t>
      </w:r>
    </w:p>
    <w:p w14:paraId="51E5D8A6" w14:textId="77777777" w:rsidR="00EC42EA" w:rsidRDefault="00EC42EA" w:rsidP="00EC42EA">
      <w:pPr>
        <w:pStyle w:val="a3"/>
        <w:numPr>
          <w:ilvl w:val="0"/>
          <w:numId w:val="5"/>
        </w:numPr>
        <w:ind w:left="42" w:right="-426" w:firstLine="0"/>
        <w:jc w:val="both"/>
        <w:rPr>
          <w:rFonts w:asciiTheme="minorBidi" w:hAnsiTheme="minorBidi"/>
          <w:sz w:val="32"/>
          <w:szCs w:val="32"/>
          <w:rtl/>
          <w:lang w:bidi="ar-IQ"/>
        </w:rPr>
      </w:pPr>
      <w:r>
        <w:rPr>
          <w:rFonts w:asciiTheme="minorBidi" w:hAnsiTheme="minorBidi"/>
          <w:sz w:val="32"/>
          <w:szCs w:val="32"/>
          <w:rtl/>
          <w:lang w:bidi="ar-IQ"/>
        </w:rPr>
        <w:t xml:space="preserve">الانتقال الوراثي </w:t>
      </w:r>
    </w:p>
    <w:p w14:paraId="392BD1C6" w14:textId="10C15D43"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وفيه ينتقل المسبب الممرض من الحشرة الكاملة الى بيضها ومن ثم الى دور اليرقة – العذراء ثم الحشرة الكاملة التي تكون حاملة للمرض من جيل الى اخر هذا النوع من انتقال العدوى باسم التلوث المبيضي </w:t>
      </w:r>
      <w:r>
        <w:rPr>
          <w:rFonts w:asciiTheme="minorBidi" w:hAnsiTheme="minorBidi"/>
          <w:sz w:val="32"/>
          <w:szCs w:val="32"/>
          <w:lang w:bidi="ar-IQ"/>
        </w:rPr>
        <w:t xml:space="preserve">ovarian contamination </w:t>
      </w:r>
      <w:r>
        <w:rPr>
          <w:rFonts w:asciiTheme="minorBidi" w:hAnsiTheme="minorBidi"/>
          <w:sz w:val="32"/>
          <w:szCs w:val="32"/>
          <w:rtl/>
          <w:lang w:bidi="ar-IQ"/>
        </w:rPr>
        <w:t xml:space="preserve">او يطلق عليه بالنقل عن طريق المبايض </w:t>
      </w:r>
      <w:r>
        <w:rPr>
          <w:rFonts w:asciiTheme="minorBidi" w:hAnsiTheme="minorBidi"/>
          <w:sz w:val="32"/>
          <w:szCs w:val="32"/>
          <w:lang w:bidi="ar-IQ"/>
        </w:rPr>
        <w:t xml:space="preserve">transovarian transmission </w:t>
      </w:r>
      <w:r>
        <w:rPr>
          <w:rFonts w:asciiTheme="minorBidi" w:hAnsiTheme="minorBidi"/>
          <w:sz w:val="32"/>
          <w:szCs w:val="32"/>
          <w:rtl/>
          <w:lang w:bidi="ar-IQ"/>
        </w:rPr>
        <w:t xml:space="preserve">ومن الامثلة على هذا النوع في حالة ذبابة الرمل الناتجة من امهات حاملة للعدوى (حمى الرمل) </w:t>
      </w:r>
    </w:p>
    <w:p w14:paraId="67805BAD" w14:textId="77777777" w:rsidR="00EC42EA" w:rsidRDefault="00EC42EA" w:rsidP="00EC42EA">
      <w:pPr>
        <w:ind w:left="42" w:right="-426"/>
        <w:jc w:val="both"/>
        <w:rPr>
          <w:rFonts w:asciiTheme="minorBidi" w:hAnsiTheme="minorBidi"/>
          <w:b/>
          <w:bCs/>
          <w:sz w:val="32"/>
          <w:szCs w:val="32"/>
          <w:rtl/>
          <w:lang w:bidi="ar-IQ"/>
        </w:rPr>
      </w:pPr>
      <w:r>
        <w:rPr>
          <w:rFonts w:asciiTheme="minorBidi" w:hAnsiTheme="minorBidi"/>
          <w:b/>
          <w:bCs/>
          <w:sz w:val="32"/>
          <w:szCs w:val="32"/>
          <w:rtl/>
          <w:lang w:bidi="ar-IQ"/>
        </w:rPr>
        <w:t xml:space="preserve">مسببات الامراض </w:t>
      </w:r>
    </w:p>
    <w:p w14:paraId="4249FD19" w14:textId="77777777" w:rsidR="00EC42EA" w:rsidRDefault="00EC42EA" w:rsidP="00EC42EA">
      <w:pPr>
        <w:ind w:left="42" w:right="-426"/>
        <w:jc w:val="both"/>
        <w:rPr>
          <w:rFonts w:asciiTheme="minorBidi" w:hAnsiTheme="minorBidi"/>
          <w:sz w:val="32"/>
          <w:szCs w:val="32"/>
          <w:rtl/>
          <w:lang w:bidi="ar-IQ"/>
        </w:rPr>
      </w:pPr>
      <w:r>
        <w:rPr>
          <w:rFonts w:asciiTheme="minorBidi" w:hAnsiTheme="minorBidi"/>
          <w:sz w:val="32"/>
          <w:szCs w:val="32"/>
          <w:rtl/>
          <w:lang w:bidi="ar-IQ"/>
        </w:rPr>
        <w:t xml:space="preserve">توجد انواع من المسببات الامراض وهي </w:t>
      </w:r>
    </w:p>
    <w:p w14:paraId="2B7F8E96" w14:textId="77777777" w:rsidR="00EC42EA" w:rsidRDefault="00EC42EA" w:rsidP="00EC42EA">
      <w:pPr>
        <w:pStyle w:val="a3"/>
        <w:numPr>
          <w:ilvl w:val="0"/>
          <w:numId w:val="6"/>
        </w:numPr>
        <w:ind w:left="42" w:right="-426" w:firstLine="0"/>
        <w:jc w:val="both"/>
        <w:rPr>
          <w:rFonts w:asciiTheme="minorBidi" w:hAnsiTheme="minorBidi"/>
          <w:sz w:val="32"/>
          <w:szCs w:val="32"/>
          <w:rtl/>
          <w:lang w:bidi="ar-IQ"/>
        </w:rPr>
      </w:pPr>
      <w:r>
        <w:rPr>
          <w:rFonts w:asciiTheme="minorBidi" w:hAnsiTheme="minorBidi"/>
          <w:sz w:val="32"/>
          <w:szCs w:val="32"/>
          <w:rtl/>
          <w:lang w:bidi="ar-IQ"/>
        </w:rPr>
        <w:lastRenderedPageBreak/>
        <w:t xml:space="preserve">الفايروسات </w:t>
      </w:r>
      <w:r>
        <w:rPr>
          <w:rFonts w:asciiTheme="minorBidi" w:hAnsiTheme="minorBidi"/>
          <w:sz w:val="32"/>
          <w:szCs w:val="32"/>
          <w:lang w:bidi="ar-IQ"/>
        </w:rPr>
        <w:t xml:space="preserve">virus </w:t>
      </w:r>
      <w:r>
        <w:rPr>
          <w:rFonts w:asciiTheme="minorBidi" w:hAnsiTheme="minorBidi"/>
          <w:sz w:val="32"/>
          <w:szCs w:val="32"/>
          <w:rtl/>
          <w:lang w:bidi="ar-IQ"/>
        </w:rPr>
        <w:t>وهو عبارة عن كائنات دقيقة جدا بحيث لا يمكن رؤيتها الا بالمجهر الالكتروني وتمر من خلال ورق الترشيح وكل الرواشح كائنات بسيطة ليس لها صفات الحياة سوى التكاثر فانها لا تتكاثر خارج خلية الكائن الحي ومن الامثلة على هذه الكائنات هي رشح او فايروس الجدري والحصبة وذات السحايا والحمى الصفراء.</w:t>
      </w:r>
    </w:p>
    <w:p w14:paraId="578DD68D" w14:textId="77777777" w:rsidR="00EC42EA" w:rsidRDefault="00EC42EA" w:rsidP="00EC42EA">
      <w:pPr>
        <w:pStyle w:val="a3"/>
        <w:numPr>
          <w:ilvl w:val="0"/>
          <w:numId w:val="6"/>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الركتسيا  </w:t>
      </w:r>
      <w:r>
        <w:rPr>
          <w:rFonts w:asciiTheme="minorBidi" w:hAnsiTheme="minorBidi"/>
          <w:sz w:val="32"/>
          <w:szCs w:val="32"/>
          <w:lang w:bidi="ar-IQ"/>
        </w:rPr>
        <w:t xml:space="preserve">Ricktisia </w:t>
      </w:r>
      <w:r>
        <w:rPr>
          <w:rFonts w:asciiTheme="minorBidi" w:hAnsiTheme="minorBidi"/>
          <w:sz w:val="32"/>
          <w:szCs w:val="32"/>
          <w:rtl/>
          <w:lang w:bidi="ar-IQ"/>
        </w:rPr>
        <w:t xml:space="preserve">: وهي كائنات تقع بين الرواشح والبكتريا من حيث الحجم وبصورة عامة هي اقل من 1 مايكرون والذي يساوي 1 /1000ملم بالحجم والركتيسيا طفيلية في بعض الادوار على  مفصلية الارجل ولكنها تتطفل على الفقريات وتعتبر هذه الكائنات من الانواع المتخصصة فان الرواشح لا تتاثر بالمضادات الحيوية اما االركتسيا فأنها تتأثر بالمضادات الحيوية ومن الامثلة عليها  الركتسيا التي تسبب مرض التيفوس </w:t>
      </w:r>
    </w:p>
    <w:p w14:paraId="776CB2B1" w14:textId="77777777" w:rsidR="00EC42EA" w:rsidRDefault="00EC42EA" w:rsidP="00EC42EA">
      <w:pPr>
        <w:pStyle w:val="a3"/>
        <w:numPr>
          <w:ilvl w:val="0"/>
          <w:numId w:val="6"/>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البكتريا </w:t>
      </w:r>
      <w:r>
        <w:rPr>
          <w:rFonts w:asciiTheme="minorBidi" w:hAnsiTheme="minorBidi"/>
          <w:sz w:val="32"/>
          <w:szCs w:val="32"/>
          <w:lang w:bidi="ar-IQ"/>
        </w:rPr>
        <w:t xml:space="preserve">Bacteria </w:t>
      </w:r>
    </w:p>
    <w:p w14:paraId="2010177B" w14:textId="77777777" w:rsidR="00EC42EA" w:rsidRDefault="00EC42EA" w:rsidP="00EC42EA">
      <w:pPr>
        <w:pStyle w:val="a3"/>
        <w:ind w:left="42" w:right="-426"/>
        <w:jc w:val="both"/>
        <w:rPr>
          <w:rFonts w:asciiTheme="minorBidi" w:hAnsiTheme="minorBidi"/>
          <w:sz w:val="32"/>
          <w:szCs w:val="32"/>
          <w:lang w:bidi="ar-IQ"/>
        </w:rPr>
      </w:pPr>
      <w:r>
        <w:rPr>
          <w:rFonts w:asciiTheme="minorBidi" w:hAnsiTheme="minorBidi"/>
          <w:sz w:val="32"/>
          <w:szCs w:val="32"/>
          <w:rtl/>
          <w:lang w:bidi="ar-IQ"/>
        </w:rPr>
        <w:t xml:space="preserve">وهي كائنات متباينة وكثيرة الانواع منها يعيش حرا ومنها يعيش على شكل طفيلي وهي عصيات الطاعون </w:t>
      </w:r>
      <w:r>
        <w:rPr>
          <w:rFonts w:asciiTheme="minorBidi" w:hAnsiTheme="minorBidi"/>
          <w:sz w:val="32"/>
          <w:szCs w:val="32"/>
          <w:lang w:bidi="ar-IQ"/>
        </w:rPr>
        <w:t>Bacilli</w:t>
      </w:r>
      <w:r>
        <w:rPr>
          <w:rFonts w:asciiTheme="minorBidi" w:hAnsiTheme="minorBidi"/>
          <w:sz w:val="32"/>
          <w:szCs w:val="32"/>
          <w:rtl/>
          <w:lang w:bidi="ar-IQ"/>
        </w:rPr>
        <w:t xml:space="preserve"> والذي يكون حجمها مايكرون </w:t>
      </w:r>
      <w:r>
        <w:rPr>
          <w:rFonts w:asciiTheme="minorBidi" w:hAnsiTheme="minorBidi"/>
          <w:sz w:val="32"/>
          <w:szCs w:val="32"/>
          <w:lang w:bidi="ar-IQ"/>
        </w:rPr>
        <w:t>0.6x 1.8</w:t>
      </w:r>
      <w:r>
        <w:rPr>
          <w:rFonts w:asciiTheme="minorBidi" w:hAnsiTheme="minorBidi"/>
          <w:sz w:val="32"/>
          <w:szCs w:val="32"/>
          <w:rtl/>
          <w:lang w:bidi="ar-IQ"/>
        </w:rPr>
        <w:t xml:space="preserve">اما اللولبيات ( </w:t>
      </w:r>
      <w:r>
        <w:rPr>
          <w:rFonts w:asciiTheme="minorBidi" w:hAnsiTheme="minorBidi"/>
          <w:sz w:val="32"/>
          <w:szCs w:val="32"/>
          <w:lang w:bidi="ar-IQ"/>
        </w:rPr>
        <w:t xml:space="preserve">Spirachates </w:t>
      </w:r>
      <w:r>
        <w:rPr>
          <w:rFonts w:asciiTheme="minorBidi" w:hAnsiTheme="minorBidi"/>
          <w:sz w:val="32"/>
          <w:szCs w:val="32"/>
          <w:rtl/>
          <w:lang w:bidi="ar-IQ"/>
        </w:rPr>
        <w:t xml:space="preserve">) والتي حجمها </w:t>
      </w:r>
      <w:r>
        <w:rPr>
          <w:rFonts w:asciiTheme="minorBidi" w:hAnsiTheme="minorBidi"/>
          <w:sz w:val="32"/>
          <w:szCs w:val="32"/>
          <w:lang w:bidi="ar-IQ"/>
        </w:rPr>
        <w:t xml:space="preserve">15.8 x 0.3 </w:t>
      </w:r>
      <w:r>
        <w:rPr>
          <w:rFonts w:asciiTheme="minorBidi" w:hAnsiTheme="minorBidi"/>
          <w:sz w:val="32"/>
          <w:szCs w:val="32"/>
          <w:rtl/>
          <w:lang w:bidi="ar-IQ"/>
        </w:rPr>
        <w:t xml:space="preserve"> </w:t>
      </w:r>
      <w:r>
        <w:rPr>
          <w:rFonts w:asciiTheme="minorBidi" w:hAnsiTheme="minorBidi" w:hint="cs"/>
          <w:sz w:val="32"/>
          <w:szCs w:val="32"/>
          <w:rtl/>
          <w:lang w:bidi="ar-IQ"/>
        </w:rPr>
        <w:t>ما يكرون والتي تسبب الحمى الراجعة .</w:t>
      </w:r>
    </w:p>
    <w:p w14:paraId="246181CF" w14:textId="77777777" w:rsidR="00EC42EA" w:rsidRDefault="00EC42EA" w:rsidP="00EC42EA">
      <w:pPr>
        <w:pStyle w:val="a3"/>
        <w:ind w:left="42" w:right="-426"/>
        <w:jc w:val="both"/>
        <w:rPr>
          <w:rFonts w:asciiTheme="minorBidi" w:hAnsiTheme="minorBidi" w:hint="cs"/>
          <w:sz w:val="32"/>
          <w:szCs w:val="32"/>
          <w:rtl/>
          <w:lang w:bidi="ar-IQ"/>
        </w:rPr>
      </w:pPr>
      <w:r>
        <w:rPr>
          <w:rFonts w:asciiTheme="minorBidi" w:hAnsiTheme="minorBidi"/>
          <w:sz w:val="32"/>
          <w:szCs w:val="32"/>
          <w:rtl/>
          <w:lang w:bidi="ar-IQ"/>
        </w:rPr>
        <w:t xml:space="preserve">والعصيات تكون ذات جدار سميك وصلب بينما اللولبيات ذات جدار مرن ورقيق </w:t>
      </w:r>
    </w:p>
    <w:p w14:paraId="4BBD978C" w14:textId="77777777" w:rsidR="00EC42EA" w:rsidRDefault="00EC42EA" w:rsidP="00EC42EA">
      <w:pPr>
        <w:pStyle w:val="a3"/>
        <w:ind w:left="42" w:right="-426"/>
        <w:jc w:val="both"/>
        <w:rPr>
          <w:rFonts w:asciiTheme="minorBidi" w:hAnsiTheme="minorBidi"/>
          <w:sz w:val="32"/>
          <w:szCs w:val="32"/>
          <w:rtl/>
          <w:lang w:bidi="ar-IQ"/>
        </w:rPr>
      </w:pPr>
      <w:r>
        <w:rPr>
          <w:rFonts w:asciiTheme="minorBidi" w:hAnsiTheme="minorBidi"/>
          <w:sz w:val="32"/>
          <w:szCs w:val="32"/>
          <w:rtl/>
          <w:lang w:bidi="ar-IQ"/>
        </w:rPr>
        <w:t xml:space="preserve">والخلية اللولبية تمتلك خيط رقيق تستعمله للحركة. ومن الامثلة على انواع البكتريا التي تنقلها الحشرات بصورة ميكانيكية مثل بكتريا التيفوئيد والبارا تيفوئيد </w:t>
      </w:r>
    </w:p>
    <w:p w14:paraId="436BBC49" w14:textId="77777777" w:rsidR="00EC42EA" w:rsidRDefault="00EC42EA" w:rsidP="00EC42EA">
      <w:pPr>
        <w:pStyle w:val="a3"/>
        <w:numPr>
          <w:ilvl w:val="0"/>
          <w:numId w:val="6"/>
        </w:numPr>
        <w:ind w:left="42" w:right="-426" w:firstLine="0"/>
        <w:jc w:val="both"/>
        <w:rPr>
          <w:rFonts w:asciiTheme="minorBidi" w:hAnsiTheme="minorBidi"/>
          <w:sz w:val="32"/>
          <w:szCs w:val="32"/>
          <w:rtl/>
          <w:lang w:bidi="ar-IQ"/>
        </w:rPr>
      </w:pPr>
      <w:r>
        <w:rPr>
          <w:rFonts w:asciiTheme="minorBidi" w:hAnsiTheme="minorBidi"/>
          <w:sz w:val="32"/>
          <w:szCs w:val="32"/>
          <w:rtl/>
          <w:lang w:bidi="ar-IQ"/>
        </w:rPr>
        <w:t xml:space="preserve">الحيوانات الاولية </w:t>
      </w:r>
      <w:r>
        <w:rPr>
          <w:rFonts w:asciiTheme="minorBidi" w:hAnsiTheme="minorBidi"/>
          <w:sz w:val="32"/>
          <w:szCs w:val="32"/>
          <w:lang w:bidi="ar-IQ"/>
        </w:rPr>
        <w:t xml:space="preserve">protozoa </w:t>
      </w:r>
      <w:r>
        <w:rPr>
          <w:rFonts w:asciiTheme="minorBidi" w:hAnsiTheme="minorBidi"/>
          <w:sz w:val="32"/>
          <w:szCs w:val="32"/>
          <w:rtl/>
          <w:lang w:bidi="ar-IQ"/>
        </w:rPr>
        <w:t xml:space="preserve"> : وهي حيوانات صغيرة الحجم لا تزيد عن البكتريا بالحجم ولكنها تمثل تطور في حياة الخلية كما ان لها نواة حقيقية ذات كروموسومات والتي تتكاثر فيها عن طريق الانقسام الاختزالي حيث تنقسم الخلية من 1—2-4 كما في طفيليات الملاريا وقد يصل الانقسام من 12-40 كما في مرض الليشمانيا وبصورة عامة تعود الحيوانات الابتدائية المسببة للأمراض والتي  تنقلها الحشرات </w:t>
      </w:r>
    </w:p>
    <w:p w14:paraId="172321FA" w14:textId="77777777" w:rsidR="00EC42EA" w:rsidRDefault="00EC42EA" w:rsidP="00EC42EA">
      <w:pPr>
        <w:pStyle w:val="a3"/>
        <w:ind w:left="42" w:right="-426"/>
        <w:jc w:val="both"/>
        <w:rPr>
          <w:rFonts w:asciiTheme="minorBidi" w:hAnsiTheme="minorBidi"/>
          <w:sz w:val="32"/>
          <w:szCs w:val="32"/>
          <w:lang w:bidi="ar-IQ"/>
        </w:rPr>
      </w:pPr>
      <w:r>
        <w:rPr>
          <w:rFonts w:asciiTheme="minorBidi" w:hAnsiTheme="minorBidi"/>
          <w:sz w:val="32"/>
          <w:szCs w:val="32"/>
          <w:rtl/>
          <w:lang w:bidi="ar-IQ"/>
        </w:rPr>
        <w:t xml:space="preserve">أ – صنف السوطيات </w:t>
      </w:r>
      <w:r>
        <w:rPr>
          <w:rFonts w:asciiTheme="minorBidi" w:hAnsiTheme="minorBidi"/>
          <w:sz w:val="32"/>
          <w:szCs w:val="32"/>
          <w:lang w:bidi="ar-IQ"/>
        </w:rPr>
        <w:t xml:space="preserve">Mastigophora </w:t>
      </w:r>
      <w:r>
        <w:rPr>
          <w:rFonts w:asciiTheme="minorBidi" w:hAnsiTheme="minorBidi"/>
          <w:sz w:val="32"/>
          <w:szCs w:val="32"/>
          <w:rtl/>
          <w:lang w:bidi="ar-IQ"/>
        </w:rPr>
        <w:t xml:space="preserve">  حيث تنقلها الحشرات بصورة ميكانيكية مثل الجارديا التي تعيش في القناة الهضمية وينقلها الذباب المنزلي </w:t>
      </w:r>
    </w:p>
    <w:p w14:paraId="39DB250D" w14:textId="77777777" w:rsidR="00EC42EA" w:rsidRDefault="00EC42EA" w:rsidP="00EC42EA">
      <w:pPr>
        <w:pStyle w:val="a3"/>
        <w:numPr>
          <w:ilvl w:val="0"/>
          <w:numId w:val="5"/>
        </w:numPr>
        <w:ind w:left="42" w:right="-426" w:firstLine="0"/>
        <w:jc w:val="both"/>
        <w:rPr>
          <w:rFonts w:asciiTheme="minorBidi" w:hAnsiTheme="minorBidi"/>
          <w:sz w:val="32"/>
          <w:szCs w:val="32"/>
          <w:rtl/>
          <w:lang w:bidi="ar-IQ"/>
        </w:rPr>
      </w:pPr>
      <w:r>
        <w:rPr>
          <w:rFonts w:asciiTheme="minorBidi" w:hAnsiTheme="minorBidi"/>
          <w:sz w:val="32"/>
          <w:szCs w:val="32"/>
          <w:rtl/>
          <w:lang w:bidi="ar-IQ"/>
        </w:rPr>
        <w:t xml:space="preserve">صنف الهدبيات </w:t>
      </w:r>
      <w:r>
        <w:rPr>
          <w:rFonts w:asciiTheme="minorBidi" w:hAnsiTheme="minorBidi"/>
          <w:sz w:val="32"/>
          <w:szCs w:val="32"/>
          <w:lang w:bidi="ar-IQ"/>
        </w:rPr>
        <w:t xml:space="preserve">Cilliphora </w:t>
      </w:r>
      <w:r>
        <w:rPr>
          <w:rFonts w:asciiTheme="minorBidi" w:hAnsiTheme="minorBidi"/>
          <w:sz w:val="32"/>
          <w:szCs w:val="32"/>
          <w:rtl/>
          <w:lang w:bidi="ar-IQ"/>
        </w:rPr>
        <w:t xml:space="preserve">: مثل البلاتيديوم الذي يصيب القناة الهضمية وينقله الذباب والصراصر ميكانيكيا </w:t>
      </w:r>
    </w:p>
    <w:p w14:paraId="2729242A" w14:textId="77777777" w:rsidR="00EC42EA" w:rsidRDefault="00EC42EA" w:rsidP="00EC42EA">
      <w:pPr>
        <w:pStyle w:val="a3"/>
        <w:numPr>
          <w:ilvl w:val="0"/>
          <w:numId w:val="5"/>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صنف السبوريات </w:t>
      </w:r>
      <w:r>
        <w:rPr>
          <w:rFonts w:asciiTheme="minorBidi" w:hAnsiTheme="minorBidi"/>
          <w:sz w:val="32"/>
          <w:szCs w:val="32"/>
          <w:lang w:bidi="ar-IQ"/>
        </w:rPr>
        <w:t xml:space="preserve">: </w:t>
      </w:r>
      <w:r>
        <w:rPr>
          <w:rFonts w:asciiTheme="minorBidi" w:hAnsiTheme="minorBidi"/>
          <w:sz w:val="32"/>
          <w:szCs w:val="32"/>
          <w:rtl/>
          <w:lang w:bidi="ar-IQ"/>
        </w:rPr>
        <w:t xml:space="preserve"> مثل مرض الملاريا الذي يصيب الانسان </w:t>
      </w:r>
    </w:p>
    <w:p w14:paraId="705D1AD3" w14:textId="77777777" w:rsidR="00EC42EA" w:rsidRDefault="00EC42EA" w:rsidP="00EC42EA">
      <w:pPr>
        <w:pStyle w:val="a3"/>
        <w:numPr>
          <w:ilvl w:val="0"/>
          <w:numId w:val="5"/>
        </w:numPr>
        <w:ind w:left="42" w:right="-426" w:firstLine="0"/>
        <w:jc w:val="both"/>
        <w:rPr>
          <w:rFonts w:asciiTheme="minorBidi" w:hAnsiTheme="minorBidi"/>
          <w:sz w:val="32"/>
          <w:szCs w:val="32"/>
          <w:lang w:bidi="ar-IQ"/>
        </w:rPr>
      </w:pPr>
      <w:r>
        <w:rPr>
          <w:rFonts w:asciiTheme="minorBidi" w:hAnsiTheme="minorBidi"/>
          <w:sz w:val="32"/>
          <w:szCs w:val="32"/>
          <w:rtl/>
          <w:lang w:bidi="ar-IQ"/>
        </w:rPr>
        <w:t xml:space="preserve">الديدان الخيطية : تنتقل بواسطة بعض الحشرات بيوض هذه الديدان مثل دودة الاسكارس والدودة الشريطية </w:t>
      </w:r>
    </w:p>
    <w:p w14:paraId="3EDAFA00" w14:textId="77777777" w:rsidR="00EC42EA" w:rsidRDefault="00EC42EA" w:rsidP="00EC42EA">
      <w:pPr>
        <w:ind w:left="42" w:right="-426"/>
        <w:jc w:val="both"/>
        <w:rPr>
          <w:rFonts w:asciiTheme="minorBidi" w:hAnsiTheme="minorBidi"/>
          <w:sz w:val="32"/>
          <w:szCs w:val="32"/>
          <w:rtl/>
          <w:lang w:bidi="ar-IQ"/>
        </w:rPr>
      </w:pPr>
    </w:p>
    <w:p w14:paraId="33AEC700" w14:textId="77777777" w:rsidR="00094FF9" w:rsidRDefault="00094FF9">
      <w:pPr>
        <w:rPr>
          <w:lang w:bidi="ar-IQ"/>
        </w:rPr>
      </w:pPr>
    </w:p>
    <w:sectPr w:rsidR="00094FF9" w:rsidSect="00EC42E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DC34" w14:textId="77777777" w:rsidR="00775557" w:rsidRDefault="00775557" w:rsidP="00EC42EA">
      <w:pPr>
        <w:spacing w:after="0" w:line="240" w:lineRule="auto"/>
      </w:pPr>
      <w:r>
        <w:separator/>
      </w:r>
    </w:p>
  </w:endnote>
  <w:endnote w:type="continuationSeparator" w:id="0">
    <w:p w14:paraId="3D609AE1" w14:textId="77777777" w:rsidR="00775557" w:rsidRDefault="00775557" w:rsidP="00E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tl/>
        <w:lang w:val="ar-SA"/>
      </w:rPr>
      <w:id w:val="-1870513868"/>
      <w:docPartObj>
        <w:docPartGallery w:val="Page Numbers (Bottom of Page)"/>
        <w:docPartUnique/>
      </w:docPartObj>
    </w:sdtPr>
    <w:sdtEndPr>
      <w:rPr>
        <w:rFonts w:asciiTheme="minorHAnsi" w:eastAsiaTheme="minorHAnsi" w:hAnsiTheme="minorHAnsi" w:cstheme="minorBidi"/>
        <w:sz w:val="22"/>
        <w:szCs w:val="22"/>
        <w:lang w:val="en-US"/>
      </w:rPr>
    </w:sdtEndPr>
    <w:sdtContent>
      <w:p w14:paraId="5A3C7226" w14:textId="16153FEA" w:rsidR="00EC42EA" w:rsidRDefault="00EC42EA">
        <w:pPr>
          <w:pStyle w:val="a5"/>
        </w:pPr>
        <w:r>
          <w:rPr>
            <w:rFonts w:asciiTheme="majorHAnsi" w:eastAsiaTheme="majorEastAsia" w:hAnsiTheme="majorHAnsi" w:cstheme="majorBidi"/>
            <w:sz w:val="28"/>
            <w:szCs w:val="28"/>
            <w:rtl/>
            <w:lang w:val="ar-SA"/>
          </w:rPr>
          <w:t xml:space="preserve">الصفحة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tl/>
            <w:lang w:val="ar-SA"/>
          </w:rPr>
          <w:t>2</w:t>
        </w:r>
        <w:r>
          <w:rPr>
            <w:rFonts w:asciiTheme="majorHAnsi" w:eastAsiaTheme="majorEastAsia" w:hAnsiTheme="majorHAnsi" w:cstheme="majorBidi"/>
            <w:sz w:val="28"/>
            <w:szCs w:val="28"/>
          </w:rPr>
          <w:fldChar w:fldCharType="end"/>
        </w:r>
      </w:p>
    </w:sdtContent>
  </w:sdt>
  <w:p w14:paraId="65438A3C" w14:textId="77777777" w:rsidR="00EC42EA" w:rsidRDefault="00EC42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590E" w14:textId="77777777" w:rsidR="00775557" w:rsidRDefault="00775557" w:rsidP="00EC42EA">
      <w:pPr>
        <w:spacing w:after="0" w:line="240" w:lineRule="auto"/>
      </w:pPr>
      <w:r>
        <w:separator/>
      </w:r>
    </w:p>
  </w:footnote>
  <w:footnote w:type="continuationSeparator" w:id="0">
    <w:p w14:paraId="7A94548E" w14:textId="77777777" w:rsidR="00775557" w:rsidRDefault="00775557" w:rsidP="00EC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6ECC" w14:textId="3321A208" w:rsidR="00EC42EA" w:rsidRDefault="00EC42EA">
    <w:pPr>
      <w:pStyle w:val="a4"/>
    </w:pPr>
    <w:r>
      <w:rPr>
        <w:noProof/>
      </w:rPr>
      <w:pict w14:anchorId="6D5A0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85516" o:spid="_x0000_s1026" type="#_x0000_t136" style="position:absolute;left:0;text-align:left;margin-left:0;margin-top:0;width:536.15pt;height:123.7pt;rotation:315;z-index:-251655168;mso-position-horizontal:center;mso-position-horizontal-relative:margin;mso-position-vertical:center;mso-position-vertical-relative:margin" o:allowincell="f" fillcolor="silver" stroked="f">
          <v:fill opacity=".5"/>
          <v:textpath style="font-family:&quot;Calibri&quot;;font-size:1pt" string="أ.م . إيمان موسى عمران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EE88" w14:textId="09EF6AD9" w:rsidR="00EC42EA" w:rsidRDefault="00EC42EA">
    <w:pPr>
      <w:pStyle w:val="a4"/>
      <w:jc w:val="center"/>
      <w:rPr>
        <w:caps/>
        <w:color w:val="4472C4" w:themeColor="accent1"/>
      </w:rPr>
    </w:pPr>
    <w:r>
      <w:rPr>
        <w:noProof/>
      </w:rPr>
      <w:pict w14:anchorId="51F04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85517" o:spid="_x0000_s1027" type="#_x0000_t136" style="position:absolute;left:0;text-align:left;margin-left:0;margin-top:0;width:536.15pt;height:123.7pt;rotation:315;z-index:-251653120;mso-position-horizontal:center;mso-position-horizontal-relative:margin;mso-position-vertical:center;mso-position-vertical-relative:margin" o:allowincell="f" fillcolor="silver" stroked="f">
          <v:fill opacity=".5"/>
          <v:textpath style="font-family:&quot;Calibri&quot;;font-size:1pt" string="أ.م . إيمان موسى عمران "/>
        </v:shape>
      </w:pict>
    </w:r>
    <w:sdt>
      <w:sdtPr>
        <w:rPr>
          <w:caps/>
          <w:color w:val="4472C4" w:themeColor="accent1"/>
          <w:rtl/>
        </w:rPr>
        <w:alias w:val="العنوان"/>
        <w:tag w:val=""/>
        <w:id w:val="-1954942076"/>
        <w:placeholder>
          <w:docPart w:val="2D0CC1EE9AAB4BD697EF6DA590D0E365"/>
        </w:placeholder>
        <w:dataBinding w:prefixMappings="xmlns:ns0='http://purl.org/dc/elements/1.1/' xmlns:ns1='http://schemas.openxmlformats.org/package/2006/metadata/core-properties' " w:xpath="/ns1:coreProperties[1]/ns0:title[1]" w:storeItemID="{6C3C8BC8-F283-45AE-878A-BAB7291924A1}"/>
        <w:text/>
      </w:sdtPr>
      <w:sdtContent>
        <w:r>
          <w:rPr>
            <w:rFonts w:hint="cs"/>
            <w:caps/>
            <w:color w:val="4472C4" w:themeColor="accent1"/>
            <w:rtl/>
          </w:rPr>
          <w:t xml:space="preserve">حشرات طبية وبيطرية // المحاضرة 1 </w:t>
        </w:r>
      </w:sdtContent>
    </w:sdt>
  </w:p>
  <w:p w14:paraId="6339FED3" w14:textId="77777777" w:rsidR="00EC42EA" w:rsidRDefault="00EC42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EAE5" w14:textId="0F6A9006" w:rsidR="00EC42EA" w:rsidRDefault="00EC42EA">
    <w:pPr>
      <w:pStyle w:val="a4"/>
    </w:pPr>
    <w:r>
      <w:rPr>
        <w:noProof/>
      </w:rPr>
      <w:pict w14:anchorId="1DEC5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85515" o:spid="_x0000_s1025" type="#_x0000_t136" style="position:absolute;left:0;text-align:left;margin-left:0;margin-top:0;width:536.15pt;height:123.7pt;rotation:315;z-index:-251657216;mso-position-horizontal:center;mso-position-horizontal-relative:margin;mso-position-vertical:center;mso-position-vertical-relative:margin" o:allowincell="f" fillcolor="silver" stroked="f">
          <v:fill opacity=".5"/>
          <v:textpath style="font-family:&quot;Calibri&quot;;font-size:1pt" string="أ.م . إيمان موسى عمران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3DDA"/>
    <w:multiLevelType w:val="hybridMultilevel"/>
    <w:tmpl w:val="E8A83B0C"/>
    <w:lvl w:ilvl="0" w:tplc="8488F446">
      <w:start w:val="1"/>
      <w:numFmt w:val="decimal"/>
      <w:lvlText w:val="%1-"/>
      <w:lvlJc w:val="left"/>
      <w:pPr>
        <w:ind w:left="-265" w:hanging="360"/>
      </w:pPr>
    </w:lvl>
    <w:lvl w:ilvl="1" w:tplc="04090019">
      <w:start w:val="1"/>
      <w:numFmt w:val="lowerLetter"/>
      <w:lvlText w:val="%2."/>
      <w:lvlJc w:val="left"/>
      <w:pPr>
        <w:ind w:left="455" w:hanging="360"/>
      </w:pPr>
    </w:lvl>
    <w:lvl w:ilvl="2" w:tplc="0409001B">
      <w:start w:val="1"/>
      <w:numFmt w:val="lowerRoman"/>
      <w:lvlText w:val="%3."/>
      <w:lvlJc w:val="right"/>
      <w:pPr>
        <w:ind w:left="1175" w:hanging="180"/>
      </w:pPr>
    </w:lvl>
    <w:lvl w:ilvl="3" w:tplc="0409000F">
      <w:start w:val="1"/>
      <w:numFmt w:val="decimal"/>
      <w:lvlText w:val="%4."/>
      <w:lvlJc w:val="left"/>
      <w:pPr>
        <w:ind w:left="1895" w:hanging="360"/>
      </w:pPr>
    </w:lvl>
    <w:lvl w:ilvl="4" w:tplc="04090019">
      <w:start w:val="1"/>
      <w:numFmt w:val="lowerLetter"/>
      <w:lvlText w:val="%5."/>
      <w:lvlJc w:val="left"/>
      <w:pPr>
        <w:ind w:left="2615" w:hanging="360"/>
      </w:pPr>
    </w:lvl>
    <w:lvl w:ilvl="5" w:tplc="0409001B">
      <w:start w:val="1"/>
      <w:numFmt w:val="lowerRoman"/>
      <w:lvlText w:val="%6."/>
      <w:lvlJc w:val="right"/>
      <w:pPr>
        <w:ind w:left="3335" w:hanging="180"/>
      </w:pPr>
    </w:lvl>
    <w:lvl w:ilvl="6" w:tplc="0409000F">
      <w:start w:val="1"/>
      <w:numFmt w:val="decimal"/>
      <w:lvlText w:val="%7."/>
      <w:lvlJc w:val="left"/>
      <w:pPr>
        <w:ind w:left="4055" w:hanging="360"/>
      </w:pPr>
    </w:lvl>
    <w:lvl w:ilvl="7" w:tplc="04090019">
      <w:start w:val="1"/>
      <w:numFmt w:val="lowerLetter"/>
      <w:lvlText w:val="%8."/>
      <w:lvlJc w:val="left"/>
      <w:pPr>
        <w:ind w:left="4775" w:hanging="360"/>
      </w:pPr>
    </w:lvl>
    <w:lvl w:ilvl="8" w:tplc="0409001B">
      <w:start w:val="1"/>
      <w:numFmt w:val="lowerRoman"/>
      <w:lvlText w:val="%9."/>
      <w:lvlJc w:val="right"/>
      <w:pPr>
        <w:ind w:left="5495" w:hanging="180"/>
      </w:pPr>
    </w:lvl>
  </w:abstractNum>
  <w:abstractNum w:abstractNumId="1" w15:restartNumberingAfterBreak="0">
    <w:nsid w:val="14A2305E"/>
    <w:multiLevelType w:val="hybridMultilevel"/>
    <w:tmpl w:val="D40ECE24"/>
    <w:lvl w:ilvl="0" w:tplc="A1C2120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E400D7"/>
    <w:multiLevelType w:val="hybridMultilevel"/>
    <w:tmpl w:val="223A7736"/>
    <w:lvl w:ilvl="0" w:tplc="AA144F06">
      <w:start w:val="1"/>
      <w:numFmt w:val="decimal"/>
      <w:lvlText w:val="%1-"/>
      <w:lvlJc w:val="left"/>
      <w:pPr>
        <w:ind w:left="95" w:hanging="360"/>
      </w:pPr>
    </w:lvl>
    <w:lvl w:ilvl="1" w:tplc="04090019">
      <w:start w:val="1"/>
      <w:numFmt w:val="lowerLetter"/>
      <w:lvlText w:val="%2."/>
      <w:lvlJc w:val="left"/>
      <w:pPr>
        <w:ind w:left="815" w:hanging="360"/>
      </w:pPr>
    </w:lvl>
    <w:lvl w:ilvl="2" w:tplc="0409001B">
      <w:start w:val="1"/>
      <w:numFmt w:val="lowerRoman"/>
      <w:lvlText w:val="%3."/>
      <w:lvlJc w:val="right"/>
      <w:pPr>
        <w:ind w:left="1535" w:hanging="180"/>
      </w:pPr>
    </w:lvl>
    <w:lvl w:ilvl="3" w:tplc="0409000F">
      <w:start w:val="1"/>
      <w:numFmt w:val="decimal"/>
      <w:lvlText w:val="%4."/>
      <w:lvlJc w:val="left"/>
      <w:pPr>
        <w:ind w:left="2255" w:hanging="360"/>
      </w:pPr>
    </w:lvl>
    <w:lvl w:ilvl="4" w:tplc="04090019">
      <w:start w:val="1"/>
      <w:numFmt w:val="lowerLetter"/>
      <w:lvlText w:val="%5."/>
      <w:lvlJc w:val="left"/>
      <w:pPr>
        <w:ind w:left="2975" w:hanging="360"/>
      </w:pPr>
    </w:lvl>
    <w:lvl w:ilvl="5" w:tplc="0409001B">
      <w:start w:val="1"/>
      <w:numFmt w:val="lowerRoman"/>
      <w:lvlText w:val="%6."/>
      <w:lvlJc w:val="right"/>
      <w:pPr>
        <w:ind w:left="3695" w:hanging="180"/>
      </w:pPr>
    </w:lvl>
    <w:lvl w:ilvl="6" w:tplc="0409000F">
      <w:start w:val="1"/>
      <w:numFmt w:val="decimal"/>
      <w:lvlText w:val="%7."/>
      <w:lvlJc w:val="left"/>
      <w:pPr>
        <w:ind w:left="4415" w:hanging="360"/>
      </w:pPr>
    </w:lvl>
    <w:lvl w:ilvl="7" w:tplc="04090019">
      <w:start w:val="1"/>
      <w:numFmt w:val="lowerLetter"/>
      <w:lvlText w:val="%8."/>
      <w:lvlJc w:val="left"/>
      <w:pPr>
        <w:ind w:left="5135" w:hanging="360"/>
      </w:pPr>
    </w:lvl>
    <w:lvl w:ilvl="8" w:tplc="0409001B">
      <w:start w:val="1"/>
      <w:numFmt w:val="lowerRoman"/>
      <w:lvlText w:val="%9."/>
      <w:lvlJc w:val="right"/>
      <w:pPr>
        <w:ind w:left="5855" w:hanging="180"/>
      </w:pPr>
    </w:lvl>
  </w:abstractNum>
  <w:abstractNum w:abstractNumId="3" w15:restartNumberingAfterBreak="0">
    <w:nsid w:val="33BA18C9"/>
    <w:multiLevelType w:val="hybridMultilevel"/>
    <w:tmpl w:val="3AF0989A"/>
    <w:lvl w:ilvl="0" w:tplc="CB7A889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F2A796E"/>
    <w:multiLevelType w:val="hybridMultilevel"/>
    <w:tmpl w:val="C188FB18"/>
    <w:lvl w:ilvl="0" w:tplc="45425C2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703740B"/>
    <w:multiLevelType w:val="hybridMultilevel"/>
    <w:tmpl w:val="B4CCA694"/>
    <w:lvl w:ilvl="0" w:tplc="5ABEB4E8">
      <w:start w:val="1"/>
      <w:numFmt w:val="arabicAlpha"/>
      <w:lvlText w:val="%1-"/>
      <w:lvlJc w:val="left"/>
      <w:pPr>
        <w:ind w:left="450" w:hanging="360"/>
      </w:pPr>
    </w:lvl>
    <w:lvl w:ilvl="1" w:tplc="04090019">
      <w:start w:val="1"/>
      <w:numFmt w:val="lowerLetter"/>
      <w:lvlText w:val="%2."/>
      <w:lvlJc w:val="left"/>
      <w:pPr>
        <w:ind w:left="815" w:hanging="360"/>
      </w:pPr>
    </w:lvl>
    <w:lvl w:ilvl="2" w:tplc="0409001B">
      <w:start w:val="1"/>
      <w:numFmt w:val="lowerRoman"/>
      <w:lvlText w:val="%3."/>
      <w:lvlJc w:val="right"/>
      <w:pPr>
        <w:ind w:left="1535" w:hanging="180"/>
      </w:pPr>
    </w:lvl>
    <w:lvl w:ilvl="3" w:tplc="0409000F">
      <w:start w:val="1"/>
      <w:numFmt w:val="decimal"/>
      <w:lvlText w:val="%4."/>
      <w:lvlJc w:val="left"/>
      <w:pPr>
        <w:ind w:left="2255" w:hanging="360"/>
      </w:pPr>
    </w:lvl>
    <w:lvl w:ilvl="4" w:tplc="04090019">
      <w:start w:val="1"/>
      <w:numFmt w:val="lowerLetter"/>
      <w:lvlText w:val="%5."/>
      <w:lvlJc w:val="left"/>
      <w:pPr>
        <w:ind w:left="2975" w:hanging="360"/>
      </w:pPr>
    </w:lvl>
    <w:lvl w:ilvl="5" w:tplc="0409001B">
      <w:start w:val="1"/>
      <w:numFmt w:val="lowerRoman"/>
      <w:lvlText w:val="%6."/>
      <w:lvlJc w:val="right"/>
      <w:pPr>
        <w:ind w:left="3695" w:hanging="180"/>
      </w:pPr>
    </w:lvl>
    <w:lvl w:ilvl="6" w:tplc="0409000F">
      <w:start w:val="1"/>
      <w:numFmt w:val="decimal"/>
      <w:lvlText w:val="%7."/>
      <w:lvlJc w:val="left"/>
      <w:pPr>
        <w:ind w:left="4415" w:hanging="360"/>
      </w:pPr>
    </w:lvl>
    <w:lvl w:ilvl="7" w:tplc="04090019">
      <w:start w:val="1"/>
      <w:numFmt w:val="lowerLetter"/>
      <w:lvlText w:val="%8."/>
      <w:lvlJc w:val="left"/>
      <w:pPr>
        <w:ind w:left="5135" w:hanging="360"/>
      </w:pPr>
    </w:lvl>
    <w:lvl w:ilvl="8" w:tplc="0409001B">
      <w:start w:val="1"/>
      <w:numFmt w:val="lowerRoman"/>
      <w:lvlText w:val="%9."/>
      <w:lvlJc w:val="right"/>
      <w:pPr>
        <w:ind w:left="5855" w:hanging="180"/>
      </w:pPr>
    </w:lvl>
  </w:abstractNum>
  <w:num w:numId="1" w16cid:durableId="752360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554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883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865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6233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835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01"/>
    <w:rsid w:val="00094FF9"/>
    <w:rsid w:val="00146A01"/>
    <w:rsid w:val="001F3995"/>
    <w:rsid w:val="00775557"/>
    <w:rsid w:val="00EC4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796E9"/>
  <w15:chartTrackingRefBased/>
  <w15:docId w15:val="{30FC75BB-02DF-4922-9F00-EB7B19F6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2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2EA"/>
    <w:pPr>
      <w:ind w:left="720"/>
      <w:contextualSpacing/>
    </w:pPr>
  </w:style>
  <w:style w:type="paragraph" w:styleId="a4">
    <w:name w:val="header"/>
    <w:basedOn w:val="a"/>
    <w:link w:val="Char"/>
    <w:uiPriority w:val="99"/>
    <w:unhideWhenUsed/>
    <w:rsid w:val="00EC42EA"/>
    <w:pPr>
      <w:tabs>
        <w:tab w:val="center" w:pos="4513"/>
        <w:tab w:val="right" w:pos="9026"/>
      </w:tabs>
      <w:spacing w:after="0" w:line="240" w:lineRule="auto"/>
    </w:pPr>
  </w:style>
  <w:style w:type="character" w:customStyle="1" w:styleId="Char">
    <w:name w:val="رأس الصفحة Char"/>
    <w:basedOn w:val="a0"/>
    <w:link w:val="a4"/>
    <w:uiPriority w:val="99"/>
    <w:rsid w:val="00EC42EA"/>
  </w:style>
  <w:style w:type="paragraph" w:styleId="a5">
    <w:name w:val="footer"/>
    <w:basedOn w:val="a"/>
    <w:link w:val="Char0"/>
    <w:uiPriority w:val="99"/>
    <w:unhideWhenUsed/>
    <w:rsid w:val="00EC42EA"/>
    <w:pPr>
      <w:tabs>
        <w:tab w:val="center" w:pos="4513"/>
        <w:tab w:val="right" w:pos="9026"/>
      </w:tabs>
      <w:spacing w:after="0" w:line="240" w:lineRule="auto"/>
    </w:pPr>
  </w:style>
  <w:style w:type="character" w:customStyle="1" w:styleId="Char0">
    <w:name w:val="تذييل الصفحة Char"/>
    <w:basedOn w:val="a0"/>
    <w:link w:val="a5"/>
    <w:uiPriority w:val="99"/>
    <w:rsid w:val="00EC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CC1EE9AAB4BD697EF6DA590D0E365"/>
        <w:category>
          <w:name w:val="عام"/>
          <w:gallery w:val="placeholder"/>
        </w:category>
        <w:types>
          <w:type w:val="bbPlcHdr"/>
        </w:types>
        <w:behaviors>
          <w:behavior w:val="content"/>
        </w:behaviors>
        <w:guid w:val="{09E6241D-819B-4BE8-8C2E-79C694AAA2F0}"/>
      </w:docPartPr>
      <w:docPartBody>
        <w:p w:rsidR="00000000" w:rsidRDefault="00F05D74" w:rsidP="00F05D74">
          <w:pPr>
            <w:pStyle w:val="2D0CC1EE9AAB4BD697EF6DA590D0E365"/>
          </w:pPr>
          <w:r>
            <w:rPr>
              <w:caps/>
              <w:color w:val="4472C4" w:themeColor="accent1"/>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74"/>
    <w:rsid w:val="00224D8E"/>
    <w:rsid w:val="00F05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862253D7E04BB6903E8008BB54F759">
    <w:name w:val="EF862253D7E04BB6903E8008BB54F759"/>
    <w:rsid w:val="00F05D74"/>
    <w:pPr>
      <w:bidi/>
    </w:pPr>
  </w:style>
  <w:style w:type="paragraph" w:customStyle="1" w:styleId="2D0CC1EE9AAB4BD697EF6DA590D0E365">
    <w:name w:val="2D0CC1EE9AAB4BD697EF6DA590D0E365"/>
    <w:rsid w:val="00F05D7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حشرات طبية وبيطرية // المحاضرة 1</dc:title>
  <dc:subject/>
  <dc:creator>uob18</dc:creator>
  <cp:keywords/>
  <dc:description/>
  <cp:lastModifiedBy>uob18</cp:lastModifiedBy>
  <cp:revision>2</cp:revision>
  <dcterms:created xsi:type="dcterms:W3CDTF">2022-10-10T16:55:00Z</dcterms:created>
  <dcterms:modified xsi:type="dcterms:W3CDTF">2022-10-10T17:01:00Z</dcterms:modified>
</cp:coreProperties>
</file>